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C5" w:rsidRPr="00DD2AC5" w:rsidRDefault="00DD2AC5" w:rsidP="008F0C72">
      <w:pPr>
        <w:bidi/>
        <w:jc w:val="center"/>
        <w:rPr>
          <w:rFonts w:asciiTheme="minorHAnsi" w:hAnsiTheme="minorHAnsi" w:cstheme="minorBidi"/>
          <w:b/>
          <w:bCs/>
          <w:rtl/>
        </w:rPr>
      </w:pPr>
      <w:r w:rsidRPr="00DD2AC5">
        <w:rPr>
          <w:rFonts w:asciiTheme="minorHAnsi" w:hAnsiTheme="minorHAnsi" w:cstheme="minorBidi" w:hint="cs"/>
          <w:b/>
          <w:bCs/>
          <w:rtl/>
        </w:rPr>
        <w:t>المحاضرة الحادي</w:t>
      </w:r>
      <w:r w:rsidR="00786AFF">
        <w:rPr>
          <w:rFonts w:asciiTheme="minorHAnsi" w:hAnsiTheme="minorHAnsi" w:cstheme="minorBidi" w:hint="cs"/>
          <w:b/>
          <w:bCs/>
          <w:rtl/>
        </w:rPr>
        <w:t>ة</w:t>
      </w:r>
      <w:r w:rsidRPr="00DD2AC5">
        <w:rPr>
          <w:rFonts w:asciiTheme="minorHAnsi" w:hAnsiTheme="minorHAnsi" w:cstheme="minorBidi" w:hint="cs"/>
          <w:b/>
          <w:bCs/>
          <w:rtl/>
        </w:rPr>
        <w:t xml:space="preserve"> عشر</w:t>
      </w: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  <w:r w:rsidRPr="00DD2AC5">
        <w:rPr>
          <w:rFonts w:asciiTheme="minorHAnsi" w:hAnsiTheme="minorHAnsi" w:cstheme="minorBidi" w:hint="cs"/>
          <w:b/>
          <w:bCs/>
          <w:rtl/>
        </w:rPr>
        <w:t>عنوان المحاضرة:</w:t>
      </w:r>
    </w:p>
    <w:p w:rsidR="00137415" w:rsidRPr="00137415" w:rsidRDefault="00137415" w:rsidP="00137415">
      <w:pPr>
        <w:bidi/>
        <w:jc w:val="left"/>
        <w:rPr>
          <w:rFonts w:ascii="Arial" w:eastAsia="Calibri" w:hAnsi="Arial" w:hint="cs"/>
          <w:sz w:val="28"/>
          <w:szCs w:val="28"/>
          <w:rtl/>
          <w:lang w:bidi="ar-LY"/>
        </w:rPr>
      </w:pPr>
      <w:r w:rsidRPr="00137415">
        <w:rPr>
          <w:rFonts w:ascii="Arial" w:eastAsia="Calibri" w:hAnsi="Arial"/>
          <w:sz w:val="28"/>
          <w:szCs w:val="28"/>
          <w:rtl/>
        </w:rPr>
        <w:t xml:space="preserve">التعاطي الدولي مع المشكلة القبرصية        </w:t>
      </w:r>
      <w:r w:rsidRPr="00137415">
        <w:rPr>
          <w:rFonts w:eastAsia="Calibri" w:cs="Times New Roman"/>
          <w:sz w:val="28"/>
          <w:szCs w:val="28"/>
        </w:rPr>
        <w:t>International engagement with the Cyprus problem</w:t>
      </w:r>
    </w:p>
    <w:p w:rsidR="00DD2AC5" w:rsidRDefault="00DD2AC5" w:rsidP="00137415">
      <w:pPr>
        <w:bidi/>
        <w:jc w:val="left"/>
        <w:rPr>
          <w:rFonts w:asciiTheme="minorBidi" w:hAnsiTheme="minorBidi"/>
          <w:sz w:val="28"/>
          <w:szCs w:val="28"/>
          <w:rtl/>
        </w:rPr>
      </w:pPr>
      <w:r w:rsidRPr="00DD2AC5">
        <w:rPr>
          <w:rFonts w:asciiTheme="minorBidi" w:hAnsiTheme="minorBidi"/>
          <w:sz w:val="28"/>
          <w:szCs w:val="28"/>
          <w:rtl/>
        </w:rPr>
        <w:t>التحول في السياسة الأمريكية</w:t>
      </w:r>
      <w:r w:rsidRPr="00DD2AC5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/>
          <w:sz w:val="28"/>
          <w:szCs w:val="28"/>
          <w:rtl/>
        </w:rPr>
        <w:t>تجاه المعسكر الشيوعي</w:t>
      </w:r>
    </w:p>
    <w:p w:rsidR="00DD2AC5" w:rsidRPr="00DD2AC5" w:rsidRDefault="00DD2AC5" w:rsidP="008F0C72">
      <w:pPr>
        <w:jc w:val="lef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DD2AC5">
        <w:rPr>
          <w:rFonts w:asciiTheme="majorBidi" w:hAnsiTheme="majorBidi" w:cstheme="majorBidi"/>
          <w:sz w:val="28"/>
          <w:szCs w:val="28"/>
        </w:rPr>
        <w:t>The shift in American policy toward the Communist camp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/>
          <w:sz w:val="28"/>
          <w:szCs w:val="28"/>
          <w:rtl/>
        </w:rPr>
        <w:t>أولاً: العلاقات الأمريكية الصينية</w:t>
      </w:r>
      <w:r w:rsidR="00137415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DD2AC5">
        <w:rPr>
          <w:rFonts w:asciiTheme="majorBidi" w:hAnsiTheme="majorBidi" w:cstheme="majorBidi"/>
          <w:sz w:val="28"/>
          <w:szCs w:val="28"/>
        </w:rPr>
        <w:t>First: US-China relations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lang w:bidi="ar-LY"/>
        </w:rPr>
      </w:pPr>
      <w:r w:rsidRPr="00DD2AC5">
        <w:rPr>
          <w:rFonts w:asciiTheme="minorBidi" w:hAnsiTheme="minorBidi"/>
          <w:sz w:val="28"/>
          <w:szCs w:val="28"/>
          <w:rtl/>
          <w:lang w:bidi="ar-LY"/>
        </w:rPr>
        <w:t>ثانياً: العلاقات الأمريكية السوفيتية</w:t>
      </w:r>
      <w:r w:rsidR="00137415">
        <w:rPr>
          <w:rFonts w:asciiTheme="minorBidi" w:hAnsiTheme="minorBidi" w:hint="cs"/>
          <w:sz w:val="28"/>
          <w:szCs w:val="28"/>
          <w:rtl/>
          <w:lang w:bidi="ar-LY"/>
        </w:rPr>
        <w:t xml:space="preserve">                                           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DD2AC5">
        <w:rPr>
          <w:rFonts w:asciiTheme="majorBidi" w:hAnsiTheme="majorBidi" w:cstheme="majorBidi"/>
          <w:sz w:val="28"/>
          <w:szCs w:val="28"/>
          <w:lang w:bidi="ar-LY"/>
        </w:rPr>
        <w:t>Second: US-Soviet relations</w:t>
      </w: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  <w:lang w:bidi="ar-LY"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P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8F0C72" w:rsidRPr="00DD2AC5" w:rsidRDefault="008F0C72" w:rsidP="008F0C72">
      <w:pPr>
        <w:bidi/>
        <w:rPr>
          <w:rFonts w:asciiTheme="minorHAnsi" w:hAnsiTheme="minorHAnsi" w:cstheme="minorBidi"/>
          <w:b/>
          <w:bCs/>
          <w:rtl/>
        </w:rPr>
      </w:pPr>
    </w:p>
    <w:p w:rsidR="00DD2AC5" w:rsidRDefault="00DD2AC5" w:rsidP="008F0C72">
      <w:pPr>
        <w:bidi/>
        <w:rPr>
          <w:rFonts w:asciiTheme="minorHAnsi" w:hAnsiTheme="minorHAnsi" w:cstheme="minorBidi"/>
          <w:b/>
          <w:bCs/>
          <w:rtl/>
        </w:rPr>
      </w:pPr>
      <w:r w:rsidRPr="00DD2AC5">
        <w:rPr>
          <w:rFonts w:asciiTheme="minorHAnsi" w:hAnsiTheme="minorHAnsi" w:cstheme="minorBidi" w:hint="cs"/>
          <w:b/>
          <w:bCs/>
          <w:rtl/>
        </w:rPr>
        <w:lastRenderedPageBreak/>
        <w:t>محتوى المحاضرة:</w:t>
      </w:r>
    </w:p>
    <w:p w:rsidR="00786AFF" w:rsidRPr="0055728B" w:rsidRDefault="00786AFF" w:rsidP="008F0C72">
      <w:pPr>
        <w:bidi/>
        <w:rPr>
          <w:rFonts w:asciiTheme="minorBidi" w:hAnsiTheme="minorBidi"/>
          <w:b/>
          <w:bCs/>
          <w:rtl/>
        </w:rPr>
      </w:pPr>
      <w:r w:rsidRPr="0055728B">
        <w:rPr>
          <w:rFonts w:asciiTheme="minorBidi" w:hAnsiTheme="minorBidi" w:hint="cs"/>
          <w:b/>
          <w:bCs/>
          <w:rtl/>
        </w:rPr>
        <w:t>التعاطي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الدولي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مع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المشكلة</w:t>
      </w:r>
      <w:r w:rsidRPr="0055728B">
        <w:rPr>
          <w:rFonts w:asciiTheme="minorBidi" w:hAnsiTheme="minorBidi"/>
          <w:b/>
          <w:bCs/>
          <w:rtl/>
        </w:rPr>
        <w:t xml:space="preserve"> </w:t>
      </w:r>
      <w:r w:rsidRPr="0055728B">
        <w:rPr>
          <w:rFonts w:asciiTheme="minorBidi" w:hAnsiTheme="minorBidi" w:hint="cs"/>
          <w:b/>
          <w:bCs/>
          <w:rtl/>
        </w:rPr>
        <w:t>القبرصية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مثلت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أهمية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استراتيجية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كبيرة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الفاعلة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العلاقات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 منذ زمن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بعيد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التاريخ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المعاصر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نقطة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وثوب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للقوى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 نشاطاتها العسكرية 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منطقة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الأوسط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فضلاً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كونها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بحرية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تتحكم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المواصلات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البحر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المتوسط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استخدمت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بريطانيا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كقاعدة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1956 </w:t>
      </w:r>
      <w:r w:rsidRPr="0055728B">
        <w:rPr>
          <w:rFonts w:asciiTheme="minorBidi" w:hAnsiTheme="minorBidi" w:hint="cs"/>
          <w:sz w:val="28"/>
          <w:szCs w:val="28"/>
          <w:rtl/>
        </w:rPr>
        <w:t>ضد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مصر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استخدمتها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شمال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كقاعدة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للعمل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ضد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أوربا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وضد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المصالح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البحر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المتوسط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والشرق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الأوسط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واستمرت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البريطانية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حتى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1960</w:t>
      </w:r>
      <w:r w:rsidRPr="0055728B">
        <w:rPr>
          <w:rFonts w:asciiTheme="minorBidi" w:hAnsiTheme="minorBidi" w:hint="cs"/>
          <w:sz w:val="28"/>
          <w:szCs w:val="28"/>
          <w:rtl/>
        </w:rPr>
        <w:t>,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السيطرة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البريطانية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مثلت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بداية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لنزاع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طويل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مكونات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الشعب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القبرصي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المنقسمين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أصول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مسيحية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أصول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إسلامية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وجاء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النزاع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نتيجة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للخلاف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تقسيم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المناصب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الحكومية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الجيش،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هناك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وحدات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وأخرى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جعل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جيش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وطني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شيء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عسير،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شمل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أمور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أخرى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كتحديد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البلديات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وحدودها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الإدارية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وسلطاتها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وصلاحياتها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لقد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جميعاً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مساعي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المنتخب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لتوحيد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وإعمارها،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وحصل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أجل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معونات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اقتصادية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وبريطانيا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والمانيا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الغربية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وغيرها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أخذ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بالتعمق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تدخلت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المشاكل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الداخلية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للجزيرة،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1963 </w:t>
      </w:r>
      <w:r w:rsidRPr="0055728B">
        <w:rPr>
          <w:rFonts w:asciiTheme="minorBidi" w:hAnsiTheme="minorBidi" w:hint="cs"/>
          <w:sz w:val="28"/>
          <w:szCs w:val="28"/>
          <w:rtl/>
        </w:rPr>
        <w:t>دعمت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رسمياً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مطالب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القبارصة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زيارة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نائب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القبرصي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التركي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الأصل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كوتشوك</w:t>
      </w:r>
      <w:proofErr w:type="spellEnd"/>
      <w:r w:rsidRPr="0055728B">
        <w:rPr>
          <w:rFonts w:asciiTheme="minorBidi" w:hAnsiTheme="minorBidi" w:hint="cs"/>
          <w:sz w:val="28"/>
          <w:szCs w:val="28"/>
          <w:rtl/>
        </w:rPr>
        <w:t>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للقبارصة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21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1963 </w:t>
      </w:r>
      <w:r w:rsidRPr="0055728B">
        <w:rPr>
          <w:rFonts w:asciiTheme="minorBidi" w:hAnsiTheme="minorBidi" w:hint="cs"/>
          <w:sz w:val="28"/>
          <w:szCs w:val="28"/>
          <w:rtl/>
        </w:rPr>
        <w:t>أخذت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الأزمة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الداخلية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طابع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العنف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حصلت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مواجهة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عناصر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الطائفة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الشرطة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المناطق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تفصل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الطائفتين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العاصمة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نيقوسيا،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وقُتِل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أثناء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المواجهات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أدى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تعاقب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المواجهات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وانتشارها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أنحاء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ولكي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تؤكد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للطائفة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اتخذت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إجراءات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تحليق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الطائرات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فوق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القبرصية،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فضلاً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تحريك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الأسطول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البحري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ليقترب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سواحل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بتصريحات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استعدادها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لاتخاذ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الإجراءات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المناسبة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لحماية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رعاياها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الجيش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المتواجد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الأراضي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القبرصية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تحرك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لمواجهة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ونتيجة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لتصاعد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الأزمة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مندوب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المنظمة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وأعلنت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بريطانيا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سوف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تقدم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المساعدة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اللازمة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لإعادة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النظام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والاستقرار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للجزيرة،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وبالفعل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انتشرت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الجيش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البريطاني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المناطق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المتوترة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224243" w:rsidRDefault="00224243" w:rsidP="00224243">
      <w:pPr>
        <w:bidi/>
        <w:rPr>
          <w:rFonts w:asciiTheme="minorBidi" w:hAnsiTheme="minorBidi"/>
          <w:sz w:val="28"/>
          <w:szCs w:val="28"/>
          <w:rtl/>
        </w:rPr>
      </w:pPr>
    </w:p>
    <w:p w:rsidR="00224243" w:rsidRPr="0055728B" w:rsidRDefault="00224243" w:rsidP="00224243">
      <w:pPr>
        <w:bidi/>
        <w:rPr>
          <w:rFonts w:asciiTheme="minorBidi" w:hAnsiTheme="minorBidi"/>
          <w:sz w:val="28"/>
          <w:szCs w:val="28"/>
          <w:rtl/>
        </w:rPr>
      </w:pP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lastRenderedPageBreak/>
        <w:t>حاولت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إظهار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التحركات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محاولة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لجر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المعسكر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محاولة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لإقحام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الأزمة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خضم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الباردة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أشدها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المرحلة،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اتهمت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بأنهم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تابعين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للحزب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الشيوعي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وإنهم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يعملون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جعل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كوبا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ثانية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المنطقة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لذا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عُقِدَ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15 </w:t>
      </w:r>
      <w:r w:rsidRPr="0055728B">
        <w:rPr>
          <w:rFonts w:asciiTheme="minorBidi" w:hAnsiTheme="minorBidi" w:hint="cs"/>
          <w:sz w:val="28"/>
          <w:szCs w:val="28"/>
          <w:rtl/>
        </w:rPr>
        <w:t>حزيران</w:t>
      </w:r>
      <w:r w:rsidRPr="0055728B">
        <w:rPr>
          <w:rFonts w:asciiTheme="minorBidi" w:hAnsiTheme="minorBidi"/>
          <w:sz w:val="28"/>
          <w:szCs w:val="28"/>
          <w:rtl/>
        </w:rPr>
        <w:t xml:space="preserve"> 1964 </w:t>
      </w:r>
      <w:r w:rsidRPr="0055728B">
        <w:rPr>
          <w:rFonts w:asciiTheme="minorBidi" w:hAnsiTheme="minorBidi" w:hint="cs"/>
          <w:sz w:val="28"/>
          <w:szCs w:val="28"/>
          <w:rtl/>
        </w:rPr>
        <w:t>مؤتمر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لندن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ضم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الأطراف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بالمشكلة،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ودعت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بريطانيا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وفرنسا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وايطاليا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باعتبارهم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أعضاء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تنتمي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لوضع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الاستقرار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لكن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رفض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أجنبي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البلاد،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استمرار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التهديد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فأنه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سينظر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بطلب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أخرى،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والواضح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يرمي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الاتحاد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مصادر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فعلاً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اتفاقيات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معه،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لاسيما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يتعلق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بالتسلح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وزاد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مصداقية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العلاقة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التصريحات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أطلقها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الاتحاد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انعقاد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مؤتمر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لندن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أبلغ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الحكومة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مخاوفه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الغربي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شؤون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ووصف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بأنها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استعمارية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معتدية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 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شمال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وحذر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السوفيت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مطالباً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مجلس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لحل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المشكلة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الغربية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المضي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قِدَماً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لمنع حصول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انشقاق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نتيجة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 في قبرص لذ فقد قررت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مشتركة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قوامها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عشرة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رجل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يشكل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منها</w:t>
      </w:r>
      <w:r w:rsidRPr="0055728B">
        <w:rPr>
          <w:rFonts w:asciiTheme="minorBidi" w:hAnsiTheme="minorBidi"/>
          <w:sz w:val="28"/>
          <w:szCs w:val="28"/>
          <w:rtl/>
        </w:rPr>
        <w:t xml:space="preserve"> (1200) </w:t>
      </w:r>
      <w:r w:rsidRPr="0055728B">
        <w:rPr>
          <w:rFonts w:asciiTheme="minorBidi" w:hAnsiTheme="minorBidi" w:hint="cs"/>
          <w:sz w:val="28"/>
          <w:szCs w:val="28"/>
          <w:rtl/>
        </w:rPr>
        <w:t>رجل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تكون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مهمتهم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وإعادة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الاستقرار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تتعدى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الثلاثة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أشهر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الوقت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أيَّدت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الخطوة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عارضها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 xml:space="preserve">الرئيس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وطالب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تكون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إشراف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وسلطة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تنظم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آسيوية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وأفريقية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شباط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عام</w:t>
      </w:r>
      <w:r w:rsidRPr="0055728B">
        <w:rPr>
          <w:rFonts w:asciiTheme="minorBidi" w:hAnsiTheme="minorBidi"/>
          <w:sz w:val="28"/>
          <w:szCs w:val="28"/>
          <w:rtl/>
        </w:rPr>
        <w:t xml:space="preserve"> 1964 </w:t>
      </w:r>
      <w:r w:rsidRPr="0055728B">
        <w:rPr>
          <w:rFonts w:asciiTheme="minorBidi" w:hAnsiTheme="minorBidi" w:hint="cs"/>
          <w:sz w:val="28"/>
          <w:szCs w:val="28"/>
          <w:rtl/>
        </w:rPr>
        <w:t>تجددت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الاضطرابات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هاجم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عمال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قتل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الأشخاص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البريطانية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لحماية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العُزَّل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أعمال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العنف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البريطانية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فشلت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دعاها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زيادة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قواتها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بإرسال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المزيد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الأثناء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طرح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موضوع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تقسيم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دولتين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لتجنب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تطوير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الصراع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أعلنت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أتم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الاستعداد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لمواجهة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حاولت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وعززت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بإرسال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سفن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حربية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حين أرسلت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أسطولها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تجاه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ولخطورة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المشكلة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وتعقد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أعضاء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مجلس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آذار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إصدار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قرار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طوارئ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ترسل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وتكون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إشراف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للأمم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وبعد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مداولات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وافق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مجلس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المقترح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وتمكن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تشكيل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البرازيل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وكندا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وايرلندا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والسويد 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قيادة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الهندي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سيج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جياني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>).</w:t>
      </w:r>
    </w:p>
    <w:p w:rsidR="00786AFF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الوقت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سادت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مشاعر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التفاؤل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 قبرص بعد أن اتخذ كل طرف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تهدئة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تجاه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الطرف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الآخر،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قرر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إطلاق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سراح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المعتقلين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قابله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بإطلاق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سراح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المعتقلين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يخفف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التوتر 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واليونان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وقبل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وصول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طالب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بانسحاب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لفسح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المجال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تأخذ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دورها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وأعلن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إنه مستعد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لنزع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سلاح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جميع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القبارصة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رقابة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يتخذ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نفس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الإجراءات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رفضوا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الاقتراح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224243" w:rsidRPr="0055728B" w:rsidRDefault="00224243" w:rsidP="00224243">
      <w:pPr>
        <w:bidi/>
        <w:rPr>
          <w:rFonts w:asciiTheme="minorBidi" w:hAnsiTheme="minorBidi"/>
          <w:sz w:val="28"/>
          <w:szCs w:val="28"/>
          <w:rtl/>
        </w:rPr>
      </w:pP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lastRenderedPageBreak/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25 </w:t>
      </w:r>
      <w:r w:rsidRPr="0055728B">
        <w:rPr>
          <w:rFonts w:asciiTheme="minorBidi" w:hAnsiTheme="minorBidi" w:hint="cs"/>
          <w:sz w:val="28"/>
          <w:szCs w:val="28"/>
          <w:rtl/>
        </w:rPr>
        <w:t>نيسان</w:t>
      </w:r>
      <w:r w:rsidRPr="0055728B">
        <w:rPr>
          <w:rFonts w:asciiTheme="minorBidi" w:hAnsiTheme="minorBidi"/>
          <w:sz w:val="28"/>
          <w:szCs w:val="28"/>
          <w:rtl/>
        </w:rPr>
        <w:t xml:space="preserve"> 1964 </w:t>
      </w:r>
      <w:r w:rsidRPr="0055728B">
        <w:rPr>
          <w:rFonts w:asciiTheme="minorBidi" w:hAnsiTheme="minorBidi" w:hint="cs"/>
          <w:sz w:val="28"/>
          <w:szCs w:val="28"/>
          <w:rtl/>
        </w:rPr>
        <w:t>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اختبار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المئات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باقتحام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أحد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الممرات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الفاصلة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القبارصة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r w:rsidRPr="0055728B">
        <w:rPr>
          <w:rFonts w:asciiTheme="minorBidi" w:hAnsiTheme="minorBidi" w:hint="cs"/>
          <w:sz w:val="28"/>
          <w:szCs w:val="28"/>
          <w:rtl/>
        </w:rPr>
        <w:t>ممر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کیريتينا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وجرى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تصادم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الموجودة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هناك</w:t>
      </w:r>
      <w:r>
        <w:rPr>
          <w:rFonts w:asciiTheme="minorBidi" w:hAnsiTheme="minorBidi" w:hint="cs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الاضطرابات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عنيفة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وأخذت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بالاتساع،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أكبر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قدرة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وصلاحيات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اتهمها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بالتقصير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هجوم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القبارصة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ووجهوا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انتقادات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لاذعة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وبالرغم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للأمم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(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بوتانت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) </w:t>
      </w:r>
      <w:r w:rsidRPr="0055728B">
        <w:rPr>
          <w:rFonts w:asciiTheme="minorBidi" w:hAnsiTheme="minorBidi" w:hint="cs"/>
          <w:sz w:val="28"/>
          <w:szCs w:val="28"/>
          <w:rtl/>
        </w:rPr>
        <w:t>لإنجاح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مهمة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الوقائع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كانت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تشير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عكس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طالبت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اجتماع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باريس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مطلع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مايس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1964 </w:t>
      </w:r>
      <w:r w:rsidRPr="0055728B">
        <w:rPr>
          <w:rFonts w:asciiTheme="minorBidi" w:hAnsiTheme="minorBidi" w:hint="cs"/>
          <w:sz w:val="28"/>
          <w:szCs w:val="28"/>
          <w:rtl/>
        </w:rPr>
        <w:t>بأن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يكون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الدولي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أكثر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حزماً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وفعالية،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تقرر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البدء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بمحاولات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دبلوماسية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لتخفيف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التوتر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يكن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السوفيت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ببعيدين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الدور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الغربي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صرح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خروشوف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انعقاد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مؤتمر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باريس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"هو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محاولة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لتحويل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مستودع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لأسلحتها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وحاملات طائراتها</w:t>
      </w:r>
      <w:r w:rsidRPr="0055728B">
        <w:rPr>
          <w:rFonts w:asciiTheme="minorBidi" w:hAnsiTheme="minorBidi"/>
          <w:sz w:val="28"/>
          <w:szCs w:val="28"/>
          <w:rtl/>
        </w:rPr>
        <w:t>.</w:t>
      </w:r>
      <w:r w:rsidRPr="0055728B">
        <w:rPr>
          <w:rFonts w:asciiTheme="minorBidi" w:hAnsiTheme="minorBidi" w:hint="cs"/>
          <w:sz w:val="28"/>
          <w:szCs w:val="28"/>
          <w:rtl/>
        </w:rPr>
        <w:t>.</w:t>
      </w:r>
      <w:r w:rsidRPr="0055728B">
        <w:rPr>
          <w:rFonts w:asciiTheme="minorBidi" w:hAnsiTheme="minorBidi"/>
          <w:sz w:val="28"/>
          <w:szCs w:val="28"/>
          <w:rtl/>
        </w:rPr>
        <w:t xml:space="preserve">.. </w:t>
      </w:r>
      <w:r w:rsidRPr="0055728B">
        <w:rPr>
          <w:rFonts w:asciiTheme="minorBidi" w:hAnsiTheme="minorBidi" w:hint="cs"/>
          <w:sz w:val="28"/>
          <w:szCs w:val="28"/>
          <w:rtl/>
        </w:rPr>
        <w:t>وإنها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تسعى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لإقامة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قاعدة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فيها</w:t>
      </w:r>
      <w:r w:rsidRPr="0055728B">
        <w:rPr>
          <w:rFonts w:asciiTheme="minorBidi" w:hAnsiTheme="minorBidi"/>
          <w:sz w:val="28"/>
          <w:szCs w:val="28"/>
          <w:rtl/>
        </w:rPr>
        <w:t>....</w:t>
      </w:r>
      <w:r w:rsidRPr="0055728B">
        <w:rPr>
          <w:rFonts w:asciiTheme="minorBidi" w:hAnsiTheme="minorBidi" w:hint="cs"/>
          <w:sz w:val="28"/>
          <w:szCs w:val="28"/>
          <w:rtl/>
        </w:rPr>
        <w:t>".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مايس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تصاعدت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الاشتباكات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وعززت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وتركيا قواتها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استعداداً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للمواجهة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حاولت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حصول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مثل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المواجهة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بوضع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أسطولها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السادس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البحر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الأحمر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حالة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الاستعداد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نشوب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الحرب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ذلك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تواصل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الاستعدادات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للحرب،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إذ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أشارت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التقارير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تسلل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الآلاف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داخل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55728B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منتصف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تموز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تطورت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الأحداث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بشكل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بدأت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اشتباكات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واسعة 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والأتراك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وتَعمَّقت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آب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عندما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تدخل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الطيران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بالإغارة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المدن</w:t>
      </w:r>
      <w:r w:rsidRPr="0055728B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القبرصية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دمرت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خلالها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المواقع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وقتلت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وجرحت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عدد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كبير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 السكان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اليونانيين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224243" w:rsidRDefault="00786AFF" w:rsidP="008F0C72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تحركت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العالم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كُلٌ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لأهدافه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لمنع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تطور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الأزمة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حرب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مباشرة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HAnsi" w:hAnsiTheme="minorHAnsi" w:cstheme="minorBidi" w:hint="cs"/>
          <w:sz w:val="20"/>
          <w:szCs w:val="20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واليونان،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اجتمع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مجلس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8 </w:t>
      </w:r>
      <w:r w:rsidRPr="0055728B">
        <w:rPr>
          <w:rFonts w:asciiTheme="minorBidi" w:hAnsiTheme="minorBidi" w:hint="cs"/>
          <w:sz w:val="28"/>
          <w:szCs w:val="28"/>
          <w:rtl/>
        </w:rPr>
        <w:t>آب لدراسة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الأوضاع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ناشدت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دول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الأطلسي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التصعيد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خشية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انفراط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الحلف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الذي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تنتمي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واليونان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786AFF" w:rsidRPr="00786AFF" w:rsidRDefault="00786AFF" w:rsidP="00224243">
      <w:pPr>
        <w:bidi/>
        <w:rPr>
          <w:rFonts w:asciiTheme="minorBidi" w:hAnsi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أما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السوفيتي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خروشوف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أرسل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محذراً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استمرارها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بالتصعيد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العسكري،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وداعماً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مكاريوس</w:t>
      </w:r>
      <w:proofErr w:type="spellEnd"/>
      <w:r w:rsidRPr="0055728B">
        <w:rPr>
          <w:rFonts w:asciiTheme="minorBidi" w:hAnsiTheme="minorBidi" w:hint="cs"/>
          <w:sz w:val="28"/>
          <w:szCs w:val="28"/>
          <w:rtl/>
        </w:rPr>
        <w:t>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الولايات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المتحدة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رفضت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هذه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التحذيرات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وصَرَّح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وزير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الخارجية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الأمريكي</w:t>
      </w:r>
      <w:r w:rsidRPr="0055728B">
        <w:rPr>
          <w:rFonts w:asciiTheme="minorBidi" w:hAnsiTheme="minorBidi"/>
          <w:sz w:val="28"/>
          <w:szCs w:val="28"/>
          <w:rtl/>
        </w:rPr>
        <w:t xml:space="preserve"> "</w:t>
      </w:r>
      <w:r w:rsidRPr="0055728B">
        <w:rPr>
          <w:rFonts w:asciiTheme="minorBidi" w:hAnsiTheme="minorBidi" w:hint="cs"/>
          <w:sz w:val="28"/>
          <w:szCs w:val="28"/>
          <w:rtl/>
        </w:rPr>
        <w:t>إنه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واثق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55728B">
        <w:rPr>
          <w:rFonts w:asciiTheme="minorBidi" w:hAnsiTheme="minorBidi" w:hint="cs"/>
          <w:sz w:val="28"/>
          <w:szCs w:val="28"/>
          <w:rtl/>
        </w:rPr>
        <w:t>السوفيت</w:t>
      </w:r>
      <w:proofErr w:type="spellEnd"/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يُقَدِرون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خطورة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تدخلهم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>".</w:t>
      </w:r>
    </w:p>
    <w:p w:rsidR="00786AFF" w:rsidRDefault="00786AFF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9 </w:t>
      </w:r>
      <w:r w:rsidRPr="0055728B">
        <w:rPr>
          <w:rFonts w:asciiTheme="minorBidi" w:hAnsiTheme="minorBidi" w:hint="cs"/>
          <w:sz w:val="28"/>
          <w:szCs w:val="28"/>
          <w:rtl/>
        </w:rPr>
        <w:t>آب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أصدر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مجلس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قراره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الغارات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التركية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ووقف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إطلاق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النار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بين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كافة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الأطراف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في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الجزيرة،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وقد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أبلغت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كل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قبرص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موافقتها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على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القرار</w:t>
      </w:r>
      <w:r w:rsidRPr="0055728B">
        <w:rPr>
          <w:rFonts w:asciiTheme="minorBidi" w:hAnsiTheme="minorBidi"/>
          <w:sz w:val="28"/>
          <w:szCs w:val="28"/>
          <w:rtl/>
        </w:rPr>
        <w:t xml:space="preserve">. </w:t>
      </w:r>
      <w:r w:rsidRPr="0055728B">
        <w:rPr>
          <w:rFonts w:asciiTheme="minorBidi" w:hAnsiTheme="minorBidi" w:hint="cs"/>
          <w:sz w:val="28"/>
          <w:szCs w:val="28"/>
          <w:rtl/>
        </w:rPr>
        <w:t>ووجه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وزراء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تركيا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دعوة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إلى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رئيس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وزراء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اليونان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لإنهاء</w:t>
      </w:r>
      <w:r w:rsidRPr="0055728B">
        <w:rPr>
          <w:rFonts w:asciiTheme="minorBidi" w:hAnsiTheme="minorBidi"/>
          <w:sz w:val="28"/>
          <w:szCs w:val="28"/>
          <w:rtl/>
        </w:rPr>
        <w:t xml:space="preserve"> </w:t>
      </w:r>
      <w:r w:rsidRPr="0055728B">
        <w:rPr>
          <w:rFonts w:asciiTheme="minorBidi" w:hAnsiTheme="minorBidi" w:hint="cs"/>
          <w:sz w:val="28"/>
          <w:szCs w:val="28"/>
          <w:rtl/>
        </w:rPr>
        <w:t>المشكلة</w:t>
      </w:r>
      <w:r w:rsidRPr="0055728B">
        <w:rPr>
          <w:rFonts w:asciiTheme="minorBidi" w:hAnsiTheme="minorBidi"/>
          <w:sz w:val="28"/>
          <w:szCs w:val="28"/>
          <w:rtl/>
        </w:rPr>
        <w:t>.</w:t>
      </w:r>
    </w:p>
    <w:p w:rsidR="00224243" w:rsidRDefault="00224243" w:rsidP="00224243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224243" w:rsidRDefault="00224243" w:rsidP="00224243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224243" w:rsidRDefault="00224243" w:rsidP="00224243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224243" w:rsidRDefault="00224243" w:rsidP="00224243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224243" w:rsidRPr="0055728B" w:rsidRDefault="00224243" w:rsidP="00224243">
      <w:pPr>
        <w:bidi/>
        <w:rPr>
          <w:rFonts w:asciiTheme="minorBidi" w:hAnsiTheme="minorBidi" w:cstheme="minorBidi"/>
          <w:sz w:val="28"/>
          <w:szCs w:val="28"/>
          <w:rtl/>
        </w:rPr>
      </w:pPr>
    </w:p>
    <w:p w:rsidR="00DD2AC5" w:rsidRPr="00DD2AC5" w:rsidRDefault="00DD2AC5" w:rsidP="008F0C72">
      <w:pPr>
        <w:bidi/>
        <w:rPr>
          <w:rFonts w:asciiTheme="minorBidi" w:hAnsiTheme="minorBidi" w:cstheme="minorBidi"/>
          <w:b/>
          <w:bCs/>
          <w:rtl/>
        </w:rPr>
      </w:pPr>
      <w:r w:rsidRPr="00DD2AC5">
        <w:rPr>
          <w:rFonts w:asciiTheme="minorBidi" w:hAnsiTheme="minorBidi" w:hint="cs"/>
          <w:b/>
          <w:bCs/>
          <w:rtl/>
        </w:rPr>
        <w:lastRenderedPageBreak/>
        <w:t>التحول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في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السياسة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الأمريكية</w:t>
      </w:r>
      <w:r w:rsidRPr="00DD2AC5">
        <w:rPr>
          <w:rFonts w:asciiTheme="minorBidi" w:hAnsiTheme="minorBidi" w:cstheme="minorBidi" w:hint="cs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تجاه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المعسكر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الشيوعي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b/>
          <w:bCs/>
          <w:rtl/>
        </w:rPr>
      </w:pPr>
      <w:r w:rsidRPr="00DD2AC5">
        <w:rPr>
          <w:rFonts w:asciiTheme="minorBidi" w:hAnsiTheme="minorBidi" w:hint="cs"/>
          <w:b/>
          <w:bCs/>
          <w:rtl/>
        </w:rPr>
        <w:t>أولاً: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العلاقات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الأمريكية</w:t>
      </w:r>
      <w:r w:rsidRPr="00DD2AC5">
        <w:rPr>
          <w:rFonts w:asciiTheme="minorBidi" w:hAnsiTheme="minorBidi"/>
          <w:b/>
          <w:bCs/>
          <w:rtl/>
        </w:rPr>
        <w:t xml:space="preserve"> </w:t>
      </w:r>
      <w:r w:rsidRPr="00DD2AC5">
        <w:rPr>
          <w:rFonts w:asciiTheme="minorBidi" w:hAnsiTheme="minorBidi" w:hint="cs"/>
          <w:b/>
          <w:bCs/>
          <w:rtl/>
        </w:rPr>
        <w:t>الصينية</w:t>
      </w:r>
    </w:p>
    <w:p w:rsidR="00786AFF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 w:hint="cs"/>
          <w:sz w:val="28"/>
          <w:szCs w:val="28"/>
          <w:rtl/>
        </w:rPr>
        <w:t>كان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تورط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الولايات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المتحدة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جنوب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شرق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آسيا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بدأ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عملياً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الحرب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الكورية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يُعزى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رد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الفعل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الأمريكي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إزاء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انتصار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الصين،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عندما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تمكن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</w:rPr>
        <w:t>ماوتسي</w:t>
      </w:r>
      <w:proofErr w:type="spellEnd"/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</w:rPr>
        <w:t>تونغ</w:t>
      </w:r>
      <w:proofErr w:type="spellEnd"/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قيادة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الحزب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للسيطرة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معظم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الأراضي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وطرد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قوات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تشان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</w:rPr>
        <w:t>کاي</w:t>
      </w:r>
      <w:proofErr w:type="spellEnd"/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شك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المدعون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أمريكياً</w:t>
      </w:r>
      <w:r w:rsidRPr="00DD2AC5">
        <w:rPr>
          <w:rFonts w:asciiTheme="minorBidi" w:hAnsiTheme="minorBidi"/>
          <w:sz w:val="28"/>
          <w:szCs w:val="28"/>
          <w:rtl/>
        </w:rPr>
        <w:t>.</w:t>
      </w:r>
    </w:p>
    <w:p w:rsid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 w:hint="cs"/>
          <w:sz w:val="28"/>
          <w:szCs w:val="28"/>
          <w:rtl/>
        </w:rPr>
        <w:t>لقد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جاء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الانتصار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ذروة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التوجه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الأمريكي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لمقاومة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العالم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ووقف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انتشار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تبناه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بقوة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الرئيس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هاري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ترومان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بعد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انتهاء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الحرب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العالمية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الثانية،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أطلق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عليه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سياسة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القبضة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الحديدية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أو</w:t>
      </w:r>
      <w:r w:rsidRPr="00DD2AC5">
        <w:rPr>
          <w:rFonts w:asciiTheme="minorBidi" w:hAnsiTheme="minorBidi"/>
          <w:sz w:val="28"/>
          <w:szCs w:val="28"/>
          <w:rtl/>
        </w:rPr>
        <w:t xml:space="preserve"> (</w:t>
      </w:r>
      <w:r w:rsidRPr="00DD2AC5">
        <w:rPr>
          <w:rFonts w:asciiTheme="minorBidi" w:hAnsiTheme="minorBidi" w:hint="cs"/>
          <w:sz w:val="28"/>
          <w:szCs w:val="28"/>
          <w:rtl/>
        </w:rPr>
        <w:t>سياسة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الرد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الشامل</w:t>
      </w:r>
      <w:r w:rsidRPr="00DD2AC5">
        <w:rPr>
          <w:rFonts w:asciiTheme="minorBidi" w:hAnsiTheme="minorBidi"/>
          <w:sz w:val="28"/>
          <w:szCs w:val="28"/>
          <w:rtl/>
        </w:rPr>
        <w:t>).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 w:hint="cs"/>
          <w:sz w:val="28"/>
          <w:szCs w:val="28"/>
          <w:rtl/>
        </w:rPr>
        <w:t>وكان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ورثة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ترومان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أوفياء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لهذا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التوجه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لاسيما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</w:rPr>
        <w:t>آيزنهاور</w:t>
      </w:r>
      <w:proofErr w:type="spellEnd"/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وكندي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وجونسون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اختلاف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الأساليب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والوسائل</w:t>
      </w:r>
      <w:r w:rsidRPr="00DD2AC5">
        <w:rPr>
          <w:rFonts w:asciiTheme="minorBidi" w:hAnsiTheme="minorBidi"/>
          <w:sz w:val="28"/>
          <w:szCs w:val="28"/>
          <w:rtl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</w:rPr>
        <w:t>إلا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الهزيمة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العسكرية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الكبرى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التي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بدأت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ملامحها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بالظهور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بداية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العقد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السابع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القرن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العشرين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فيتنام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وكمبوديا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ولاوس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جعلت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الأمريكيون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يعيدون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حساباتهم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يتعلق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بالعلاقة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المعسكر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بشكل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عام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بشكل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خاص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انطلاقاً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كون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اللاعب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الأبرز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والعنيد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المواجهة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جنوب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شرق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آسيا</w:t>
      </w:r>
      <w:r w:rsidRPr="00DD2AC5">
        <w:rPr>
          <w:rFonts w:asciiTheme="minorBidi" w:hAnsiTheme="minorBidi"/>
          <w:sz w:val="28"/>
          <w:szCs w:val="28"/>
          <w:rtl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</w:rPr>
        <w:t>ساعد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ذلك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عوامل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عدة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بينها</w:t>
      </w:r>
      <w:r w:rsidRPr="00DD2AC5">
        <w:rPr>
          <w:rFonts w:asciiTheme="minorBidi" w:hAnsiTheme="minorBidi"/>
          <w:sz w:val="28"/>
          <w:szCs w:val="28"/>
          <w:rtl/>
        </w:rPr>
        <w:t>: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 w:hint="cs"/>
          <w:sz w:val="28"/>
          <w:szCs w:val="28"/>
          <w:rtl/>
        </w:rPr>
        <w:t>أ</w:t>
      </w:r>
      <w:r w:rsidRPr="00DD2AC5">
        <w:rPr>
          <w:rFonts w:asciiTheme="minorBidi" w:hAnsiTheme="minorBidi"/>
          <w:sz w:val="28"/>
          <w:szCs w:val="28"/>
          <w:rtl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</w:rPr>
        <w:t>اتساع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الخلاف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السوفيتي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الأمر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شَجَّع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الأمريكيين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محاولة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استغلال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ذلك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تعميق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حالة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الانقسام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المعسكر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الشيوعي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أمل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إضعاف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هذا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المعسكر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الداخل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دون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الحاجة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وسائل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أخرى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تكون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مكلفة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كالمواجهة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العسكرية</w:t>
      </w:r>
      <w:r w:rsidRPr="00DD2AC5">
        <w:rPr>
          <w:rFonts w:asciiTheme="minorBidi" w:hAnsiTheme="minorBidi"/>
          <w:sz w:val="28"/>
          <w:szCs w:val="28"/>
          <w:rtl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</w:rPr>
      </w:pPr>
      <w:r w:rsidRPr="00DD2AC5">
        <w:rPr>
          <w:rFonts w:asciiTheme="minorBidi" w:hAnsiTheme="minorBidi" w:hint="cs"/>
          <w:sz w:val="28"/>
          <w:szCs w:val="28"/>
          <w:rtl/>
        </w:rPr>
        <w:t>ب</w:t>
      </w:r>
      <w:r w:rsidRPr="00DD2AC5">
        <w:rPr>
          <w:rFonts w:asciiTheme="minorBidi" w:hAnsiTheme="minorBidi"/>
          <w:sz w:val="28"/>
          <w:szCs w:val="28"/>
          <w:rtl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</w:rPr>
        <w:t>ظهور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كقوة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إقليمية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مؤثرة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وفاعلة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جميع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الصُعَد،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الصعيد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العسكري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استطاعت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امتلاك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الأسلحة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الذرية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منذ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عام</w:t>
      </w:r>
      <w:r w:rsidRPr="00DD2AC5">
        <w:rPr>
          <w:rFonts w:asciiTheme="minorBidi" w:hAnsiTheme="minorBidi"/>
          <w:sz w:val="28"/>
          <w:szCs w:val="28"/>
          <w:rtl/>
        </w:rPr>
        <w:t xml:space="preserve"> 1964 </w:t>
      </w:r>
      <w:r w:rsidRPr="00DD2AC5">
        <w:rPr>
          <w:rFonts w:asciiTheme="minorBidi" w:hAnsiTheme="minorBidi" w:hint="cs"/>
          <w:sz w:val="28"/>
          <w:szCs w:val="28"/>
          <w:rtl/>
        </w:rPr>
        <w:t>وتمكنت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ايضاً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امتلاك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السلاح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الهيدروجيني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منذ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عام</w:t>
      </w:r>
      <w:r w:rsidRPr="00DD2AC5">
        <w:rPr>
          <w:rFonts w:asciiTheme="minorBidi" w:hAnsiTheme="minorBidi"/>
          <w:sz w:val="28"/>
          <w:szCs w:val="28"/>
          <w:rtl/>
        </w:rPr>
        <w:t xml:space="preserve"> 1967 </w:t>
      </w:r>
      <w:r w:rsidRPr="00DD2AC5">
        <w:rPr>
          <w:rFonts w:asciiTheme="minorBidi" w:hAnsiTheme="minorBidi" w:hint="cs"/>
          <w:sz w:val="28"/>
          <w:szCs w:val="28"/>
          <w:rtl/>
        </w:rPr>
        <w:t>فضلاً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ذلك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فقد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امتلكت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صواريخ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قادرة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حمل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رؤوس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نووية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بمديات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مختلفة</w:t>
      </w:r>
      <w:r w:rsidRPr="00DD2AC5">
        <w:rPr>
          <w:rFonts w:asciiTheme="minorBidi" w:hAnsiTheme="minorBidi"/>
          <w:sz w:val="28"/>
          <w:szCs w:val="28"/>
          <w:rtl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</w:rPr>
        <w:t>كما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تمكنت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إطلاق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قمرها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الصناعي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الأول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24 </w:t>
      </w:r>
      <w:r w:rsidRPr="00DD2AC5">
        <w:rPr>
          <w:rFonts w:asciiTheme="minorBidi" w:hAnsiTheme="minorBidi" w:hint="cs"/>
          <w:sz w:val="28"/>
          <w:szCs w:val="28"/>
          <w:rtl/>
        </w:rPr>
        <w:t>نيسان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عام</w:t>
      </w:r>
      <w:r w:rsidRPr="00DD2AC5">
        <w:rPr>
          <w:rFonts w:asciiTheme="minorBidi" w:hAnsiTheme="minorBidi"/>
          <w:sz w:val="28"/>
          <w:szCs w:val="28"/>
          <w:rtl/>
        </w:rPr>
        <w:t xml:space="preserve"> 1970 </w:t>
      </w:r>
      <w:r w:rsidRPr="00DD2AC5">
        <w:rPr>
          <w:rFonts w:asciiTheme="minorBidi" w:hAnsiTheme="minorBidi" w:hint="cs"/>
          <w:sz w:val="28"/>
          <w:szCs w:val="28"/>
          <w:rtl/>
        </w:rPr>
        <w:t>مما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اعتبر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مفاجأة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غير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سارّة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للأمريكيين،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وعنصر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المفاجئة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هنا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ليس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فقط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القمر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وإنما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الصاروخ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حمل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القمر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إلى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مداره</w:t>
      </w:r>
      <w:r w:rsidRPr="00DD2AC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والذي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أُعتبر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تطوراً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مهماً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في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قدرات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الصين</w:t>
      </w:r>
      <w:r w:rsidRPr="00DD2AC5">
        <w:rPr>
          <w:rFonts w:asciiTheme="minorBidi" w:hAnsiTheme="minorBidi"/>
          <w:sz w:val="28"/>
          <w:szCs w:val="28"/>
          <w:rtl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</w:rPr>
        <w:t>التسليحية</w:t>
      </w:r>
      <w:r w:rsidRPr="00DD2AC5">
        <w:rPr>
          <w:rFonts w:asciiTheme="minorBidi" w:hAnsiTheme="minorBidi"/>
          <w:sz w:val="28"/>
          <w:szCs w:val="28"/>
          <w:rtl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الصعيد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للأفكار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وتجربتها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المتميزة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البناء أثراً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كبيراً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كسب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شعوب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المنطقة،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مَدَّت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لتلك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الشعوب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يد المساعدة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والاقتصادية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لمواجهة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الهجمة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الأثر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البالغ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ازدياد نفوذ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المنطقة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الرغبة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الخروج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الورطة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فيتنام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وذلك بِمَد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الجسور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الدبلوماسية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الطرف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الداعم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الأساسي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للفيت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كونغ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)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المُمَول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الأساس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للثوار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تقديم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المساعدات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الهائلة،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كانت أم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اقتصادية،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الأثر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المقاومة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وديمومتها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تأكيد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الطابع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البرغماتي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تستكين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محددة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فبإمكان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أعداء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يكونوا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أصدقاء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اليوم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تطلبت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المصلحة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زين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وهذا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ينطبق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حلفاء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فغالباً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شهدنا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تخلي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أمريكا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حلفائها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إذا 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دعت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المصلحة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224243" w:rsidRPr="00DD2AC5" w:rsidRDefault="00DD2AC5" w:rsidP="00224243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هـ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تخفيف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الضغط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والاقتصادي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والعسكري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اليابان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الحليف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الاستراتيجي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المنطقة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وقاعدتها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الكبرى،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علاقاتها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حالة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توتر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دائم،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انطلاقاً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تراكمات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تاريخية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شابت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DD2AC5">
        <w:rPr>
          <w:rFonts w:asciiTheme="minorBidi" w:hAnsiTheme="minorBidi" w:cstheme="minorBidi"/>
          <w:sz w:val="28"/>
          <w:szCs w:val="28"/>
          <w:lang w:bidi="ar-LY"/>
        </w:rPr>
        <w:t>.</w:t>
      </w:r>
    </w:p>
    <w:p w:rsidR="00DD2AC5" w:rsidRPr="00224243" w:rsidRDefault="00DD2AC5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إننا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يجب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نعلم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ليست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الطرف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الوحيد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الراغب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جسور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التقت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الرغبة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رغبه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صينيه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التقارب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انطلاقاً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حسابات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وعوامل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عدة</w:t>
      </w:r>
      <w:r w:rsidRPr="00DD2AC5">
        <w:rPr>
          <w:rFonts w:asciiTheme="minorBidi" w:hAnsiTheme="minorBidi" w:cstheme="minorBidi"/>
          <w:sz w:val="28"/>
          <w:szCs w:val="28"/>
          <w:lang w:bidi="ar-LY"/>
        </w:rPr>
        <w:t>:</w:t>
      </w:r>
    </w:p>
    <w:p w:rsidR="00786AFF" w:rsidRPr="00DD2AC5" w:rsidRDefault="00DD2AC5" w:rsidP="00224243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كسب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الاعتراف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تشغل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مقعد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طيلة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العقود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السابقة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بسبب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معارضة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لذلك،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حكومة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فرموزا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تایوان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تشغل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المقعد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المذكور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ب-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محاولة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كسر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طوق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العزلة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الثورة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الثقافية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شهدتها،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يبقى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1968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بعثة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دبلوماسية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واحد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أصل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(43)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بعثة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نتيجة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للطبيعة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العنيفة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تميزت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الثورة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رغبتها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تدعيم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موقفها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الفكرية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والسياسية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موسكو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التلويح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بالتقارب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أجل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ردع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الاتحاد</w:t>
      </w:r>
      <w:r>
        <w:rPr>
          <w:rFonts w:asciiTheme="minorBidi" w:hAnsiTheme="minorBidi" w:cstheme="minorBidi" w:hint="cs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السوفيتي ومنعه من اتخاذ خطوات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مؤثرة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ضد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رغبتها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 xml:space="preserve">تثبت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للسوفيت</w:t>
      </w:r>
      <w:proofErr w:type="spellEnd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 xml:space="preserve"> بأنهم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أصبحوا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قطباً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دولياً مهماً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يحسب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ولسياسته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د- محاولة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إيجاد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مناخ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ملائم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لعلاقاتها الإقليمية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لاسيما مع اليابان من أجل الاستفادة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الأجواء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للتطور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والبناء الاقتصاد التي هي بحاجة ماسَّه إليه لإطعام أكثر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مليار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انسان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صيني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كله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ولتقييم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القيادة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بادرت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لإطلاق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شرارة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تسخين العلاقات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-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عندما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دعت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الحكومة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وفداً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رياضياً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أمريكياً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نيسان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1971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وذكر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الدعوة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جاءت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أعلى المستويات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القيادة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ماو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نفسه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ذكر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الوزراء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شو</w:t>
      </w:r>
      <w:proofErr w:type="spellEnd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 xml:space="preserve"> ان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لاي</w:t>
      </w:r>
      <w:proofErr w:type="spellEnd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بدا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مفاجئاً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للأوساط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الإعلامية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والسياسية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العالم،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عَدَّته انفراجاً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غير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متوقع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بل 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المعسكرين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ولإضفاء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الطابع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الدعوة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استقبل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الوفد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قبل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الوزراء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أكد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رغبة بكين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لفتح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صفحة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جديدة 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العلاقة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والصيني،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واعتبر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الزيارة بداية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جديدة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للصداقة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.</w:t>
      </w:r>
    </w:p>
    <w:p w:rsid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المفاجئة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جاءت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الدعوة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الموقف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جنوب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شرق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آسيا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متأزماً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لاسيما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فيتنام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وكمبوديا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ولاوس،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وكانت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تستخدم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قواتها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وطائراتها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قصف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مواقع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الشيوعيين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محاصرة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الشواطئ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الفيتنامية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بالألغام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البحرية،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ذاته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تقدم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الدعم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والمأوى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للمنظمات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DD2AC5">
        <w:rPr>
          <w:rFonts w:asciiTheme="minorBidi" w:hAnsiTheme="minorBidi"/>
          <w:sz w:val="28"/>
          <w:szCs w:val="28"/>
          <w:lang w:bidi="ar-LY"/>
        </w:rPr>
        <w:t>.</w:t>
      </w:r>
    </w:p>
    <w:p w:rsidR="00224243" w:rsidRDefault="00224243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224243" w:rsidRDefault="00224243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224243" w:rsidRDefault="00224243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224243" w:rsidRPr="00DD2AC5" w:rsidRDefault="00224243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</w:p>
    <w:p w:rsidR="00DD2AC5" w:rsidRP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lastRenderedPageBreak/>
        <w:t>رَدَّت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الخطوة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اليوم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التالي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خطاب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ذكر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حكومته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اتخذت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تدابير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عديدة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الترخيص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بالتصدير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والاستيراد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المباشر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للسلع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 الى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والسماح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للشركات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النفطية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بتزويد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السفن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والطائرات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المتجهة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بالوقود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بعد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المحظورات،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السماح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للسفن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والطائرات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بالتعامل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الموانئ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والمطارات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.</w:t>
      </w:r>
      <w:r w:rsidR="00786AFF">
        <w:rPr>
          <w:rFonts w:asciiTheme="minorBidi" w:hAnsiTheme="minorBidi" w:hint="cs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نیكسون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الرسالة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واندفع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بقوة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لاستغلالها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أقصى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مدى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16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نيسان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لصحيفة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الصنداي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تلغراف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رغبته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DD2AC5">
        <w:rPr>
          <w:rFonts w:asciiTheme="minorBidi" w:hAnsiTheme="minorBidi"/>
          <w:sz w:val="28"/>
          <w:szCs w:val="28"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خطوة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عبّرت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تطور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الموقف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إزاء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أعلن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وزير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الخارجية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بلاده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سوف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تعارض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ضم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وطبقاً لذلك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تقدمت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البانيا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25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تشرين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أول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1971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بمشروع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قرار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الجمعية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العامة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يقضي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بإشغال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لمقعد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بدلاً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 فرموزا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تایوان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).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تمت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الموافقة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المشروع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بأغلبية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76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صوت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مقابل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35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طوتاً, وتم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طرد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ممثل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تايوان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المنظمة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نص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القرار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ممثلي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حكومة 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الممثلون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الشرعيون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الوحيدون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لدى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 هي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الخمسة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الدائمة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العضوية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مجلس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).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مَثَّل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تخلي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تايوان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المنظمة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إقراراً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بأهمية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تقوم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حكومة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الشعبية،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فضلاً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كونه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يمثل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صوره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واضحة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للنهج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البرغماتي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يقوم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إمكانية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التخلي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أقرب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الحلفاء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اقتضت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المصلحة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الوقت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هنري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كيسنجر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مهندس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الجديدة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يقوم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بزياره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ثانية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وأعلن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نيكسون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يرغب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وحدد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21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شباط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197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2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موعداً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لبدء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قام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نیكسون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الاتفاق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إعادة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العلاقات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الدبلوماسية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البلدين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وتوسيع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التبادل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التجاري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تعهد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بترك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موضوع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تايوان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ليحل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أنفسهم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.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وأكد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المراقبون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موضوع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فيتنام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كان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حاضراً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وإن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يعلن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ذلك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البيان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الصادر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البلدين،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إذ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تعهدت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بدفع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القضية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السلمي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مقابل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تعهد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بتخفيض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وجودها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العسكري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المنطقة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Pr="00DD2AC5" w:rsidRDefault="00DD2AC5" w:rsidP="008F0C72">
      <w:pPr>
        <w:bidi/>
        <w:rPr>
          <w:rFonts w:asciiTheme="minorBidi" w:hAnsiTheme="minorBidi" w:cs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لقد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أشارت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نيكسون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بكين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الى بداية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جديدة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تقوم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أساس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الاحتواء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لخصوم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الولايات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المتحدة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بدلاً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الدخول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مغامرات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عسكرية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غير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محسوبة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العواقب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الإبقاء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دعم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الحلفاء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وتسليحهم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وهي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السياسة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دشَّنها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نيكسون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وأطلق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عليها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(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بالفتنمة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>)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،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جانب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آخر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أشارت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الى الضعف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والشعور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بالإحباط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لدى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الإدارة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نتائج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سياستها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فيتنام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وجنوب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شرق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آسيا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بشكل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عام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تبين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عرف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بـ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>(</w:t>
      </w:r>
      <w:proofErr w:type="spellStart"/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الماركثية</w:t>
      </w:r>
      <w:proofErr w:type="spellEnd"/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)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والتي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تدعو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المواجهة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المباشرة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للقوى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الشيوعية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آسيا</w:t>
      </w:r>
      <w:r w:rsidRPr="00DD2AC5">
        <w:rPr>
          <w:rFonts w:asciiTheme="minorBidi" w:hAnsiTheme="minorBidi" w:cstheme="minorBidi"/>
          <w:sz w:val="28"/>
          <w:szCs w:val="28"/>
          <w:rtl/>
          <w:lang w:bidi="ar-LY"/>
        </w:rPr>
        <w:t>.</w:t>
      </w:r>
    </w:p>
    <w:p w:rsidR="00DD2AC5" w:rsidRDefault="00DD2AC5" w:rsidP="008F0C72">
      <w:pPr>
        <w:bidi/>
        <w:rPr>
          <w:rFonts w:asciiTheme="minorBidi" w:hAnsiTheme="minorBidi"/>
          <w:sz w:val="28"/>
          <w:szCs w:val="28"/>
          <w:rtl/>
          <w:lang w:bidi="ar-LY"/>
        </w:rPr>
      </w:pP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الموقف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السوفيتي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التقارب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الأمريكي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الصيني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فأنه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يظهر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بشكل رسمي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وإنما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خلال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إعلامهم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المُوَّجَه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الدولة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الذي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شَنَّ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حملات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صحفية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عنيفة ضد الطرفين, إلا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أن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هذه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الحملات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خَفَّت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مع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الإعلان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عن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زيارة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مُرتَقَبة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للرئيس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نيكسون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إلى</w:t>
      </w:r>
      <w:r w:rsidRPr="00DD2AC5">
        <w:rPr>
          <w:rFonts w:asciiTheme="minorBidi" w:hAnsiTheme="minorBidi"/>
          <w:sz w:val="28"/>
          <w:szCs w:val="28"/>
          <w:rtl/>
          <w:lang w:bidi="ar-LY"/>
        </w:rPr>
        <w:t xml:space="preserve"> </w:t>
      </w:r>
      <w:r w:rsidRPr="00DD2AC5">
        <w:rPr>
          <w:rFonts w:asciiTheme="minorBidi" w:hAnsiTheme="minorBidi" w:hint="cs"/>
          <w:sz w:val="28"/>
          <w:szCs w:val="28"/>
          <w:rtl/>
          <w:lang w:bidi="ar-LY"/>
        </w:rPr>
        <w:t>موسكو.</w:t>
      </w:r>
    </w:p>
    <w:p w:rsidR="00224243" w:rsidRPr="00DD2AC5" w:rsidRDefault="00224243" w:rsidP="00224243">
      <w:pPr>
        <w:bidi/>
        <w:rPr>
          <w:rFonts w:asciiTheme="minorBidi" w:hAnsiTheme="minorBidi"/>
          <w:sz w:val="28"/>
          <w:szCs w:val="28"/>
          <w:rtl/>
          <w:lang w:bidi="ar-LY"/>
        </w:rPr>
      </w:pPr>
      <w:bookmarkStart w:id="0" w:name="_GoBack"/>
      <w:bookmarkEnd w:id="0"/>
    </w:p>
    <w:sectPr w:rsidR="00224243" w:rsidRPr="00DD2AC5" w:rsidSect="00DF1D44">
      <w:pgSz w:w="11906" w:h="16838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286" w:rsidRDefault="008F4286" w:rsidP="00DD2AC5">
      <w:pPr>
        <w:spacing w:before="0" w:after="0" w:line="240" w:lineRule="auto"/>
      </w:pPr>
      <w:r>
        <w:separator/>
      </w:r>
    </w:p>
  </w:endnote>
  <w:endnote w:type="continuationSeparator" w:id="0">
    <w:p w:rsidR="008F4286" w:rsidRDefault="008F4286" w:rsidP="00DD2A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286" w:rsidRDefault="008F4286" w:rsidP="00DD2AC5">
      <w:pPr>
        <w:spacing w:before="0" w:after="0" w:line="240" w:lineRule="auto"/>
      </w:pPr>
      <w:r>
        <w:separator/>
      </w:r>
    </w:p>
  </w:footnote>
  <w:footnote w:type="continuationSeparator" w:id="0">
    <w:p w:rsidR="008F4286" w:rsidRDefault="008F4286" w:rsidP="00DD2A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F9"/>
    <w:multiLevelType w:val="hybridMultilevel"/>
    <w:tmpl w:val="E718194A"/>
    <w:lvl w:ilvl="0" w:tplc="B560D5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807"/>
    <w:multiLevelType w:val="hybridMultilevel"/>
    <w:tmpl w:val="5EEE37B4"/>
    <w:lvl w:ilvl="0" w:tplc="10EEF4F0">
      <w:start w:val="1"/>
      <w:numFmt w:val="arabicAlpha"/>
      <w:lvlText w:val="%1-"/>
      <w:lvlJc w:val="left"/>
      <w:pPr>
        <w:ind w:left="45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C5"/>
    <w:rsid w:val="00137415"/>
    <w:rsid w:val="001627D9"/>
    <w:rsid w:val="00224243"/>
    <w:rsid w:val="00284611"/>
    <w:rsid w:val="005A02EC"/>
    <w:rsid w:val="006B4904"/>
    <w:rsid w:val="00786AFF"/>
    <w:rsid w:val="008F0C72"/>
    <w:rsid w:val="008F4286"/>
    <w:rsid w:val="009250E3"/>
    <w:rsid w:val="00C92458"/>
    <w:rsid w:val="00DD2AC5"/>
    <w:rsid w:val="00D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D2AC5"/>
  </w:style>
  <w:style w:type="paragraph" w:styleId="a3">
    <w:name w:val="footnote text"/>
    <w:basedOn w:val="a"/>
    <w:link w:val="Char"/>
    <w:uiPriority w:val="99"/>
    <w:semiHidden/>
    <w:unhideWhenUsed/>
    <w:rsid w:val="00DD2AC5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D2AC5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D2AC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D2AC5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DD2AC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DD2AC5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DD2AC5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DD2AC5"/>
  </w:style>
  <w:style w:type="paragraph" w:styleId="a7">
    <w:name w:val="List Paragraph"/>
    <w:basedOn w:val="a"/>
    <w:uiPriority w:val="34"/>
    <w:qFormat/>
    <w:rsid w:val="00DD2AC5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DD2AC5"/>
  </w:style>
  <w:style w:type="numbering" w:customStyle="1" w:styleId="111">
    <w:name w:val="بلا قائمة111"/>
    <w:next w:val="a2"/>
    <w:uiPriority w:val="99"/>
    <w:semiHidden/>
    <w:unhideWhenUsed/>
    <w:rsid w:val="00DD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32"/>
        <w:szCs w:val="3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DD2AC5"/>
  </w:style>
  <w:style w:type="paragraph" w:styleId="a3">
    <w:name w:val="footnote text"/>
    <w:basedOn w:val="a"/>
    <w:link w:val="Char"/>
    <w:uiPriority w:val="99"/>
    <w:semiHidden/>
    <w:unhideWhenUsed/>
    <w:rsid w:val="00DD2AC5"/>
    <w:pPr>
      <w:bidi/>
      <w:spacing w:before="0"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D2AC5"/>
    <w:rPr>
      <w:rFonts w:asciiTheme="minorHAnsi" w:hAnsiTheme="minorHAnsi" w:cstheme="minorBidi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D2AC5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DD2AC5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DD2AC5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Char1"/>
    <w:uiPriority w:val="99"/>
    <w:unhideWhenUsed/>
    <w:rsid w:val="00DD2AC5"/>
    <w:pPr>
      <w:tabs>
        <w:tab w:val="center" w:pos="4153"/>
        <w:tab w:val="right" w:pos="8306"/>
      </w:tabs>
      <w:bidi/>
      <w:spacing w:before="0"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har1">
    <w:name w:val="تذييل الصفحة Char"/>
    <w:basedOn w:val="a0"/>
    <w:link w:val="a6"/>
    <w:uiPriority w:val="99"/>
    <w:rsid w:val="00DD2AC5"/>
    <w:rPr>
      <w:rFonts w:asciiTheme="minorHAnsi" w:hAnsiTheme="minorHAnsi" w:cstheme="minorBidi"/>
      <w:sz w:val="22"/>
      <w:szCs w:val="22"/>
    </w:rPr>
  </w:style>
  <w:style w:type="numbering" w:customStyle="1" w:styleId="11">
    <w:name w:val="بلا قائمة11"/>
    <w:next w:val="a2"/>
    <w:uiPriority w:val="99"/>
    <w:semiHidden/>
    <w:unhideWhenUsed/>
    <w:rsid w:val="00DD2AC5"/>
  </w:style>
  <w:style w:type="paragraph" w:styleId="a7">
    <w:name w:val="List Paragraph"/>
    <w:basedOn w:val="a"/>
    <w:uiPriority w:val="34"/>
    <w:qFormat/>
    <w:rsid w:val="00DD2AC5"/>
    <w:pPr>
      <w:bidi/>
      <w:spacing w:before="0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numbering" w:customStyle="1" w:styleId="2">
    <w:name w:val="بلا قائمة2"/>
    <w:next w:val="a2"/>
    <w:uiPriority w:val="99"/>
    <w:semiHidden/>
    <w:unhideWhenUsed/>
    <w:rsid w:val="00DD2AC5"/>
  </w:style>
  <w:style w:type="numbering" w:customStyle="1" w:styleId="111">
    <w:name w:val="بلا قائمة111"/>
    <w:next w:val="a2"/>
    <w:uiPriority w:val="99"/>
    <w:semiHidden/>
    <w:unhideWhenUsed/>
    <w:rsid w:val="00DD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2020-03-26T11:01:00Z</dcterms:created>
  <dcterms:modified xsi:type="dcterms:W3CDTF">2020-03-26T13:53:00Z</dcterms:modified>
</cp:coreProperties>
</file>