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1B" w:rsidRDefault="0055031B" w:rsidP="0055031B">
      <w:pPr>
        <w:jc w:val="both"/>
        <w:rPr>
          <w:rFonts w:ascii="Simplified Arabic" w:hAnsi="Simplified Arabic" w:cs="Simplified Arabic"/>
          <w:sz w:val="28"/>
          <w:szCs w:val="28"/>
          <w:u w:val="single"/>
          <w:lang w:bidi="ar-IQ"/>
        </w:rPr>
      </w:pPr>
      <w:r>
        <w:rPr>
          <w:noProof/>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104775</wp:posOffset>
                </wp:positionV>
                <wp:extent cx="2028825" cy="1238250"/>
                <wp:effectExtent l="0" t="0" r="0"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31B" w:rsidRDefault="0055031B" w:rsidP="0055031B">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أساسيات التربة (</w:t>
                            </w:r>
                            <w:proofErr w:type="gramStart"/>
                            <w:r>
                              <w:rPr>
                                <w:rFonts w:ascii="Traditional Arabic" w:hAnsi="Traditional Arabic" w:cs="Traditional Arabic"/>
                                <w:b/>
                                <w:bCs/>
                                <w:kern w:val="32"/>
                                <w:sz w:val="28"/>
                                <w:szCs w:val="28"/>
                                <w:rtl/>
                              </w:rPr>
                              <w:t>الجزء</w:t>
                            </w:r>
                            <w:proofErr w:type="gramEnd"/>
                            <w:r>
                              <w:rPr>
                                <w:rFonts w:ascii="Traditional Arabic" w:hAnsi="Traditional Arabic" w:cs="Traditional Arabic"/>
                                <w:b/>
                                <w:bCs/>
                                <w:kern w:val="32"/>
                                <w:sz w:val="28"/>
                                <w:szCs w:val="28"/>
                                <w:rtl/>
                              </w:rPr>
                              <w:t xml:space="preserve"> العملي)</w:t>
                            </w:r>
                          </w:p>
                          <w:p w:rsidR="0055031B" w:rsidRDefault="0055031B" w:rsidP="0055031B">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 xml:space="preserve">المدرس : د. محمد عبد المنعم </w:t>
                            </w:r>
                            <w:proofErr w:type="gramStart"/>
                            <w:r>
                              <w:rPr>
                                <w:rFonts w:ascii="Traditional Arabic" w:hAnsi="Traditional Arabic" w:cs="Traditional Arabic"/>
                                <w:b/>
                                <w:bCs/>
                                <w:kern w:val="32"/>
                                <w:sz w:val="28"/>
                                <w:szCs w:val="28"/>
                                <w:rtl/>
                              </w:rPr>
                              <w:t>حسن</w:t>
                            </w:r>
                            <w:proofErr w:type="gramEnd"/>
                          </w:p>
                          <w:p w:rsidR="0055031B" w:rsidRDefault="0055031B" w:rsidP="0055031B">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المحاضرة ال</w:t>
                            </w:r>
                            <w:r>
                              <w:rPr>
                                <w:rFonts w:ascii="Traditional Arabic" w:hAnsi="Traditional Arabic" w:cs="Traditional Arabic" w:hint="cs"/>
                                <w:b/>
                                <w:bCs/>
                                <w:kern w:val="32"/>
                                <w:sz w:val="28"/>
                                <w:szCs w:val="28"/>
                                <w:rtl/>
                              </w:rPr>
                              <w:t>ثالثة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9" o:spid="_x0000_s1026" type="#_x0000_t202" style="position:absolute;left:0;text-align:left;margin-left:-26.25pt;margin-top:8.25pt;width:159.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" filled="f" stroked="f">
                <v:textbox>
                  <w:txbxContent>
                    <w:p w:rsidR="0055031B" w:rsidRDefault="0055031B" w:rsidP="0055031B">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أساسيات التربة (</w:t>
                      </w:r>
                      <w:proofErr w:type="gramStart"/>
                      <w:r>
                        <w:rPr>
                          <w:rFonts w:ascii="Traditional Arabic" w:hAnsi="Traditional Arabic" w:cs="Traditional Arabic"/>
                          <w:b/>
                          <w:bCs/>
                          <w:kern w:val="32"/>
                          <w:sz w:val="28"/>
                          <w:szCs w:val="28"/>
                          <w:rtl/>
                        </w:rPr>
                        <w:t>الجزء</w:t>
                      </w:r>
                      <w:proofErr w:type="gramEnd"/>
                      <w:r>
                        <w:rPr>
                          <w:rFonts w:ascii="Traditional Arabic" w:hAnsi="Traditional Arabic" w:cs="Traditional Arabic"/>
                          <w:b/>
                          <w:bCs/>
                          <w:kern w:val="32"/>
                          <w:sz w:val="28"/>
                          <w:szCs w:val="28"/>
                          <w:rtl/>
                        </w:rPr>
                        <w:t xml:space="preserve"> العملي)</w:t>
                      </w:r>
                    </w:p>
                    <w:p w:rsidR="0055031B" w:rsidRDefault="0055031B" w:rsidP="0055031B">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 xml:space="preserve">المدرس : د. محمد عبد المنعم </w:t>
                      </w:r>
                      <w:proofErr w:type="gramStart"/>
                      <w:r>
                        <w:rPr>
                          <w:rFonts w:ascii="Traditional Arabic" w:hAnsi="Traditional Arabic" w:cs="Traditional Arabic"/>
                          <w:b/>
                          <w:bCs/>
                          <w:kern w:val="32"/>
                          <w:sz w:val="28"/>
                          <w:szCs w:val="28"/>
                          <w:rtl/>
                        </w:rPr>
                        <w:t>حسن</w:t>
                      </w:r>
                      <w:proofErr w:type="gramEnd"/>
                    </w:p>
                    <w:p w:rsidR="0055031B" w:rsidRDefault="0055031B" w:rsidP="0055031B">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المحاضرة ال</w:t>
                      </w:r>
                      <w:r>
                        <w:rPr>
                          <w:rFonts w:ascii="Traditional Arabic" w:hAnsi="Traditional Arabic" w:cs="Traditional Arabic" w:hint="cs"/>
                          <w:b/>
                          <w:bCs/>
                          <w:kern w:val="32"/>
                          <w:sz w:val="28"/>
                          <w:szCs w:val="28"/>
                          <w:rtl/>
                        </w:rPr>
                        <w:t>ثالثة</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4328160</wp:posOffset>
                </wp:positionH>
                <wp:positionV relativeFrom="paragraph">
                  <wp:posOffset>15240</wp:posOffset>
                </wp:positionV>
                <wp:extent cx="1931035" cy="1400175"/>
                <wp:effectExtent l="0" t="0" r="0" b="9525"/>
                <wp:wrapSquare wrapText="bothSides"/>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31B" w:rsidRDefault="0055031B" w:rsidP="0055031B">
                            <w:pPr>
                              <w:pStyle w:val="1"/>
                              <w:rPr>
                                <w:rFonts w:ascii="Traditional Arabic" w:hAnsi="Traditional Arabic" w:cs="Traditional Arabic"/>
                                <w:sz w:val="28"/>
                                <w:szCs w:val="28"/>
                              </w:rPr>
                            </w:pPr>
                            <w:proofErr w:type="gramStart"/>
                            <w:r>
                              <w:rPr>
                                <w:rFonts w:ascii="Traditional Arabic" w:hAnsi="Traditional Arabic" w:cs="Traditional Arabic"/>
                                <w:sz w:val="28"/>
                                <w:szCs w:val="28"/>
                                <w:rtl/>
                              </w:rPr>
                              <w:t>وزارة</w:t>
                            </w:r>
                            <w:proofErr w:type="gramEnd"/>
                            <w:r>
                              <w:rPr>
                                <w:rFonts w:ascii="Traditional Arabic" w:hAnsi="Traditional Arabic" w:cs="Traditional Arabic"/>
                                <w:sz w:val="28"/>
                                <w:szCs w:val="28"/>
                                <w:rtl/>
                              </w:rPr>
                              <w:t xml:space="preserve"> التعليم العالي والبحث العلمي </w:t>
                            </w:r>
                          </w:p>
                          <w:p w:rsidR="0055031B" w:rsidRDefault="0055031B" w:rsidP="0055031B">
                            <w:pPr>
                              <w:pStyle w:val="1"/>
                              <w:rPr>
                                <w:rFonts w:ascii="Traditional Arabic" w:hAnsi="Traditional Arabic" w:cs="Traditional Arabic"/>
                                <w:sz w:val="28"/>
                                <w:szCs w:val="28"/>
                                <w:rtl/>
                              </w:rPr>
                            </w:pPr>
                            <w:r>
                              <w:rPr>
                                <w:rFonts w:ascii="Traditional Arabic" w:hAnsi="Traditional Arabic" w:cs="Traditional Arabic"/>
                                <w:sz w:val="28"/>
                                <w:szCs w:val="28"/>
                                <w:rtl/>
                              </w:rPr>
                              <w:t>جامعة الانبار - كلية الزراعة</w:t>
                            </w:r>
                          </w:p>
                          <w:p w:rsidR="0055031B" w:rsidRDefault="0055031B" w:rsidP="0055031B">
                            <w:pPr>
                              <w:pStyle w:val="1"/>
                              <w:rPr>
                                <w:rFonts w:ascii="Traditional Arabic" w:hAnsi="Traditional Arabic" w:cs="Traditional Arabic"/>
                                <w:sz w:val="24"/>
                                <w:szCs w:val="26"/>
                                <w:rtl/>
                              </w:rPr>
                            </w:pPr>
                            <w:r>
                              <w:rPr>
                                <w:rFonts w:ascii="Traditional Arabic" w:hAnsi="Traditional Arabic" w:cs="Traditional Arabic"/>
                                <w:sz w:val="28"/>
                                <w:szCs w:val="28"/>
                                <w:rtl/>
                              </w:rPr>
                              <w:t xml:space="preserve">قسم </w:t>
                            </w:r>
                            <w:proofErr w:type="gramStart"/>
                            <w:r>
                              <w:rPr>
                                <w:rFonts w:ascii="Traditional Arabic" w:hAnsi="Traditional Arabic" w:cs="Traditional Arabic"/>
                                <w:sz w:val="28"/>
                                <w:szCs w:val="28"/>
                                <w:rtl/>
                              </w:rPr>
                              <w:t>علوم</w:t>
                            </w:r>
                            <w:proofErr w:type="gramEnd"/>
                            <w:r>
                              <w:rPr>
                                <w:rFonts w:ascii="Traditional Arabic" w:hAnsi="Traditional Arabic" w:cs="Traditional Arabic"/>
                                <w:sz w:val="28"/>
                                <w:szCs w:val="28"/>
                                <w:rtl/>
                              </w:rPr>
                              <w:t xml:space="preserve"> التربة والموارد المائية</w:t>
                            </w:r>
                          </w:p>
                          <w:p w:rsidR="0055031B" w:rsidRDefault="0055031B" w:rsidP="0055031B">
                            <w:pPr>
                              <w:rPr>
                                <w:rFonts w:ascii="Traditional Arabic" w:hAnsi="Traditional Arabic" w:cs="Traditional Arabic"/>
                                <w:b/>
                                <w:bCs/>
                                <w:kern w:val="32"/>
                                <w:sz w:val="28"/>
                                <w:szCs w:val="28"/>
                                <w:rtl/>
                              </w:rPr>
                            </w:pPr>
                            <w:proofErr w:type="gramStart"/>
                            <w:r>
                              <w:rPr>
                                <w:rFonts w:ascii="Traditional Arabic" w:hAnsi="Traditional Arabic" w:cs="Traditional Arabic"/>
                                <w:b/>
                                <w:bCs/>
                                <w:kern w:val="32"/>
                                <w:sz w:val="28"/>
                                <w:szCs w:val="28"/>
                                <w:rtl/>
                              </w:rPr>
                              <w:t>المرحلة</w:t>
                            </w:r>
                            <w:proofErr w:type="gramEnd"/>
                            <w:r>
                              <w:rPr>
                                <w:rFonts w:ascii="Traditional Arabic" w:hAnsi="Traditional Arabic" w:cs="Traditional Arabic"/>
                                <w:b/>
                                <w:bCs/>
                                <w:kern w:val="32"/>
                                <w:sz w:val="28"/>
                                <w:szCs w:val="28"/>
                                <w:rtl/>
                              </w:rPr>
                              <w:t xml:space="preserve"> الثانية</w:t>
                            </w:r>
                          </w:p>
                          <w:p w:rsidR="0055031B" w:rsidRDefault="0055031B" w:rsidP="0055031B">
                            <w:pPr>
                              <w:rPr>
                                <w:rtl/>
                                <w:lang w:bidi="ar-IQ"/>
                              </w:rPr>
                            </w:pPr>
                          </w:p>
                          <w:p w:rsidR="0055031B" w:rsidRDefault="0055031B" w:rsidP="0055031B">
                            <w:pPr>
                              <w:rPr>
                                <w:rFonts w:hint="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7" o:spid="_x0000_s1027" type="#_x0000_t202" style="position:absolute;left:0;text-align:left;margin-left:340.8pt;margin-top:1.2pt;width:152.0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" filled="f" stroked="f">
                <v:textbox>
                  <w:txbxContent>
                    <w:p w:rsidR="0055031B" w:rsidRDefault="0055031B" w:rsidP="0055031B">
                      <w:pPr>
                        <w:pStyle w:val="1"/>
                        <w:rPr>
                          <w:rFonts w:ascii="Traditional Arabic" w:hAnsi="Traditional Arabic" w:cs="Traditional Arabic"/>
                          <w:sz w:val="28"/>
                          <w:szCs w:val="28"/>
                        </w:rPr>
                      </w:pPr>
                      <w:proofErr w:type="gramStart"/>
                      <w:r>
                        <w:rPr>
                          <w:rFonts w:ascii="Traditional Arabic" w:hAnsi="Traditional Arabic" w:cs="Traditional Arabic"/>
                          <w:sz w:val="28"/>
                          <w:szCs w:val="28"/>
                          <w:rtl/>
                        </w:rPr>
                        <w:t>وزارة</w:t>
                      </w:r>
                      <w:proofErr w:type="gramEnd"/>
                      <w:r>
                        <w:rPr>
                          <w:rFonts w:ascii="Traditional Arabic" w:hAnsi="Traditional Arabic" w:cs="Traditional Arabic"/>
                          <w:sz w:val="28"/>
                          <w:szCs w:val="28"/>
                          <w:rtl/>
                        </w:rPr>
                        <w:t xml:space="preserve"> التعليم العالي والبحث العلمي </w:t>
                      </w:r>
                    </w:p>
                    <w:p w:rsidR="0055031B" w:rsidRDefault="0055031B" w:rsidP="0055031B">
                      <w:pPr>
                        <w:pStyle w:val="1"/>
                        <w:rPr>
                          <w:rFonts w:ascii="Traditional Arabic" w:hAnsi="Traditional Arabic" w:cs="Traditional Arabic"/>
                          <w:sz w:val="28"/>
                          <w:szCs w:val="28"/>
                          <w:rtl/>
                        </w:rPr>
                      </w:pPr>
                      <w:r>
                        <w:rPr>
                          <w:rFonts w:ascii="Traditional Arabic" w:hAnsi="Traditional Arabic" w:cs="Traditional Arabic"/>
                          <w:sz w:val="28"/>
                          <w:szCs w:val="28"/>
                          <w:rtl/>
                        </w:rPr>
                        <w:t>جامعة الانبار - كلية الزراعة</w:t>
                      </w:r>
                    </w:p>
                    <w:p w:rsidR="0055031B" w:rsidRDefault="0055031B" w:rsidP="0055031B">
                      <w:pPr>
                        <w:pStyle w:val="1"/>
                        <w:rPr>
                          <w:rFonts w:ascii="Traditional Arabic" w:hAnsi="Traditional Arabic" w:cs="Traditional Arabic"/>
                          <w:sz w:val="24"/>
                          <w:szCs w:val="26"/>
                          <w:rtl/>
                        </w:rPr>
                      </w:pPr>
                      <w:r>
                        <w:rPr>
                          <w:rFonts w:ascii="Traditional Arabic" w:hAnsi="Traditional Arabic" w:cs="Traditional Arabic"/>
                          <w:sz w:val="28"/>
                          <w:szCs w:val="28"/>
                          <w:rtl/>
                        </w:rPr>
                        <w:t xml:space="preserve">قسم </w:t>
                      </w:r>
                      <w:proofErr w:type="gramStart"/>
                      <w:r>
                        <w:rPr>
                          <w:rFonts w:ascii="Traditional Arabic" w:hAnsi="Traditional Arabic" w:cs="Traditional Arabic"/>
                          <w:sz w:val="28"/>
                          <w:szCs w:val="28"/>
                          <w:rtl/>
                        </w:rPr>
                        <w:t>علوم</w:t>
                      </w:r>
                      <w:proofErr w:type="gramEnd"/>
                      <w:r>
                        <w:rPr>
                          <w:rFonts w:ascii="Traditional Arabic" w:hAnsi="Traditional Arabic" w:cs="Traditional Arabic"/>
                          <w:sz w:val="28"/>
                          <w:szCs w:val="28"/>
                          <w:rtl/>
                        </w:rPr>
                        <w:t xml:space="preserve"> التربة والموارد المائية</w:t>
                      </w:r>
                    </w:p>
                    <w:p w:rsidR="0055031B" w:rsidRDefault="0055031B" w:rsidP="0055031B">
                      <w:pPr>
                        <w:rPr>
                          <w:rFonts w:ascii="Traditional Arabic" w:hAnsi="Traditional Arabic" w:cs="Traditional Arabic"/>
                          <w:b/>
                          <w:bCs/>
                          <w:kern w:val="32"/>
                          <w:sz w:val="28"/>
                          <w:szCs w:val="28"/>
                          <w:rtl/>
                        </w:rPr>
                      </w:pPr>
                      <w:proofErr w:type="gramStart"/>
                      <w:r>
                        <w:rPr>
                          <w:rFonts w:ascii="Traditional Arabic" w:hAnsi="Traditional Arabic" w:cs="Traditional Arabic"/>
                          <w:b/>
                          <w:bCs/>
                          <w:kern w:val="32"/>
                          <w:sz w:val="28"/>
                          <w:szCs w:val="28"/>
                          <w:rtl/>
                        </w:rPr>
                        <w:t>المرحلة</w:t>
                      </w:r>
                      <w:proofErr w:type="gramEnd"/>
                      <w:r>
                        <w:rPr>
                          <w:rFonts w:ascii="Traditional Arabic" w:hAnsi="Traditional Arabic" w:cs="Traditional Arabic"/>
                          <w:b/>
                          <w:bCs/>
                          <w:kern w:val="32"/>
                          <w:sz w:val="28"/>
                          <w:szCs w:val="28"/>
                          <w:rtl/>
                        </w:rPr>
                        <w:t xml:space="preserve"> الثانية</w:t>
                      </w:r>
                    </w:p>
                    <w:p w:rsidR="0055031B" w:rsidRDefault="0055031B" w:rsidP="0055031B">
                      <w:pPr>
                        <w:rPr>
                          <w:rtl/>
                          <w:lang w:bidi="ar-IQ"/>
                        </w:rPr>
                      </w:pPr>
                    </w:p>
                    <w:p w:rsidR="0055031B" w:rsidRDefault="0055031B" w:rsidP="0055031B">
                      <w:pPr>
                        <w:rPr>
                          <w:rFonts w:hint="cs"/>
                          <w:rtl/>
                        </w:rPr>
                      </w:pPr>
                    </w:p>
                  </w:txbxContent>
                </v:textbox>
                <w10:wrap type="square"/>
              </v:shape>
            </w:pict>
          </mc:Fallback>
        </mc:AlternateContent>
      </w:r>
    </w:p>
    <w:p w:rsidR="0055031B" w:rsidRDefault="0055031B" w:rsidP="0055031B">
      <w:pPr>
        <w:jc w:val="both"/>
        <w:rPr>
          <w:rFonts w:ascii="Simplified Arabic" w:hAnsi="Simplified Arabic" w:cs="Simplified Arabic"/>
          <w:sz w:val="28"/>
          <w:szCs w:val="28"/>
          <w:u w:val="single"/>
          <w:rtl/>
          <w:lang w:bidi="ar-IQ"/>
        </w:rPr>
      </w:pPr>
      <w:r>
        <w:rPr>
          <w:noProof/>
          <w:rtl/>
        </w:rPr>
        <mc:AlternateContent>
          <mc:Choice Requires="wps">
            <w:drawing>
              <wp:anchor distT="0" distB="0" distL="114300" distR="114300" simplePos="0" relativeHeight="251658240" behindDoc="0" locked="0" layoutInCell="1" allowOverlap="1">
                <wp:simplePos x="0" y="0"/>
                <wp:positionH relativeFrom="column">
                  <wp:posOffset>1938655</wp:posOffset>
                </wp:positionH>
                <wp:positionV relativeFrom="paragraph">
                  <wp:posOffset>23495</wp:posOffset>
                </wp:positionV>
                <wp:extent cx="2481580" cy="892810"/>
                <wp:effectExtent l="0" t="0" r="0" b="2540"/>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31B" w:rsidRDefault="0055031B" w:rsidP="0055031B">
                            <w:pPr>
                              <w:pStyle w:val="1"/>
                              <w:jc w:val="center"/>
                              <w:rPr>
                                <w:rFonts w:cs="DecoType Thuluth"/>
                                <w:sz w:val="44"/>
                                <w:szCs w:val="44"/>
                              </w:rPr>
                            </w:pPr>
                            <w:r>
                              <w:rPr>
                                <w:rFonts w:cs="DecoType Thuluth" w:hint="cs"/>
                                <w:sz w:val="44"/>
                                <w:szCs w:val="44"/>
                                <w:rtl/>
                              </w:rPr>
                              <w:t>بسم الله الرحمن الرحيم</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 o:spid="_x0000_s1028" type="#_x0000_t202" style="position:absolute;left:0;text-align:left;margin-left:152.65pt;margin-top:1.85pt;width:195.4pt;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" filled="f" stroked="f">
                <v:textbox>
                  <w:txbxContent>
                    <w:p w:rsidR="0055031B" w:rsidRDefault="0055031B" w:rsidP="0055031B">
                      <w:pPr>
                        <w:pStyle w:val="1"/>
                        <w:jc w:val="center"/>
                        <w:rPr>
                          <w:rFonts w:cs="DecoType Thuluth"/>
                          <w:sz w:val="44"/>
                          <w:szCs w:val="44"/>
                        </w:rPr>
                      </w:pPr>
                      <w:r>
                        <w:rPr>
                          <w:rFonts w:cs="DecoType Thuluth" w:hint="cs"/>
                          <w:sz w:val="44"/>
                          <w:szCs w:val="44"/>
                          <w:rtl/>
                        </w:rPr>
                        <w:t>بسم الله الرحمن الرحيم</w:t>
                      </w:r>
                      <w:bookmarkStart w:id="1" w:name="_GoBack"/>
                      <w:bookmarkEnd w:id="1"/>
                    </w:p>
                  </w:txbxContent>
                </v:textbox>
              </v:shape>
            </w:pict>
          </mc:Fallback>
        </mc:AlternateContent>
      </w:r>
    </w:p>
    <w:p w:rsidR="004701F1" w:rsidRDefault="004701F1" w:rsidP="004701F1">
      <w:pPr>
        <w:spacing w:before="240"/>
        <w:jc w:val="lowKashida"/>
        <w:rPr>
          <w:rFonts w:cs="Simplified Arabic"/>
          <w:b/>
          <w:bCs/>
          <w:sz w:val="28"/>
          <w:szCs w:val="28"/>
          <w:rtl/>
          <w:lang w:bidi="ar-IQ"/>
        </w:rPr>
      </w:pPr>
    </w:p>
    <w:p w:rsidR="004701F1" w:rsidRPr="0093716E" w:rsidRDefault="004701F1" w:rsidP="004701F1">
      <w:pPr>
        <w:spacing w:before="240"/>
        <w:ind w:left="360"/>
        <w:jc w:val="lowKashida"/>
        <w:rPr>
          <w:rFonts w:cs="Simplified Arabic"/>
          <w:b/>
          <w:bCs/>
          <w:sz w:val="28"/>
          <w:szCs w:val="28"/>
          <w:lang w:bidi="ar-IQ"/>
        </w:rPr>
      </w:pPr>
      <w:r w:rsidRPr="0093716E">
        <w:rPr>
          <w:rFonts w:cs="Simplified Arabic" w:hint="cs"/>
          <w:b/>
          <w:bCs/>
          <w:sz w:val="28"/>
          <w:szCs w:val="28"/>
          <w:rtl/>
          <w:lang w:bidi="ar-IQ"/>
        </w:rPr>
        <w:t xml:space="preserve">تعين نسبة الرطوبة في التربة </w:t>
      </w:r>
      <w:r w:rsidRPr="0093716E">
        <w:rPr>
          <w:rFonts w:cs="Simplified Arabic"/>
          <w:b/>
          <w:bCs/>
          <w:sz w:val="28"/>
          <w:szCs w:val="28"/>
          <w:lang w:bidi="ar-IQ"/>
        </w:rPr>
        <w:t xml:space="preserve">Soil Moisture                              </w:t>
      </w:r>
    </w:p>
    <w:p w:rsidR="004701F1" w:rsidRPr="0093716E" w:rsidRDefault="004701F1" w:rsidP="004701F1">
      <w:pPr>
        <w:spacing w:before="240"/>
        <w:ind w:left="360"/>
        <w:jc w:val="lowKashida"/>
        <w:rPr>
          <w:rFonts w:cs="Simplified Arabic"/>
          <w:sz w:val="28"/>
          <w:szCs w:val="28"/>
          <w:rtl/>
          <w:lang w:bidi="ar-IQ"/>
        </w:rPr>
      </w:pPr>
      <w:r w:rsidRPr="0093716E">
        <w:rPr>
          <w:rFonts w:cs="Simplified Arabic" w:hint="cs"/>
          <w:sz w:val="28"/>
          <w:szCs w:val="28"/>
          <w:rtl/>
          <w:lang w:bidi="ar-IQ"/>
        </w:rPr>
        <w:t xml:space="preserve">المحتوى </w:t>
      </w:r>
      <w:proofErr w:type="spellStart"/>
      <w:r w:rsidRPr="0093716E">
        <w:rPr>
          <w:rFonts w:cs="Simplified Arabic" w:hint="cs"/>
          <w:sz w:val="28"/>
          <w:szCs w:val="28"/>
          <w:rtl/>
          <w:lang w:bidi="ar-IQ"/>
        </w:rPr>
        <w:t>الرطوبي</w:t>
      </w:r>
      <w:proofErr w:type="spellEnd"/>
      <w:r w:rsidRPr="0093716E">
        <w:rPr>
          <w:rFonts w:cs="Simplified Arabic" w:hint="cs"/>
          <w:sz w:val="28"/>
          <w:szCs w:val="28"/>
          <w:rtl/>
          <w:lang w:bidi="ar-IQ"/>
        </w:rPr>
        <w:t xml:space="preserve"> للتربة في حالة تغير مستمر حسب كمية الماء المضافة لها عن طريق الري أو سقوط الامطار اضافة الى خواص التربة الكيميائية والفيزيائية وكمية الرطوبة في الجو وتتدرج رطوبة التربة ابتدأ من تشبع التربة بالماء واستمرار انخفاض كمية الرطوبة بالمراحل او النسب </w:t>
      </w:r>
      <w:proofErr w:type="spellStart"/>
      <w:r w:rsidRPr="0093716E">
        <w:rPr>
          <w:rFonts w:cs="Simplified Arabic" w:hint="cs"/>
          <w:sz w:val="28"/>
          <w:szCs w:val="28"/>
          <w:rtl/>
          <w:lang w:bidi="ar-IQ"/>
        </w:rPr>
        <w:t>الرطوبية</w:t>
      </w:r>
      <w:proofErr w:type="spellEnd"/>
      <w:r w:rsidRPr="0093716E">
        <w:rPr>
          <w:rFonts w:cs="Simplified Arabic" w:hint="cs"/>
          <w:sz w:val="28"/>
          <w:szCs w:val="28"/>
          <w:rtl/>
          <w:lang w:bidi="ar-IQ"/>
        </w:rPr>
        <w:t xml:space="preserve"> التالية : </w:t>
      </w:r>
    </w:p>
    <w:p w:rsidR="004701F1" w:rsidRPr="0093716E" w:rsidRDefault="004701F1" w:rsidP="004701F1">
      <w:pPr>
        <w:numPr>
          <w:ilvl w:val="0"/>
          <w:numId w:val="3"/>
        </w:numPr>
        <w:spacing w:before="240"/>
        <w:ind w:right="0"/>
        <w:jc w:val="lowKashida"/>
        <w:rPr>
          <w:rFonts w:cs="Simplified Arabic"/>
          <w:sz w:val="28"/>
          <w:szCs w:val="28"/>
          <w:rtl/>
          <w:lang w:bidi="ar-IQ"/>
        </w:rPr>
      </w:pPr>
      <w:r w:rsidRPr="0093716E">
        <w:rPr>
          <w:rFonts w:cs="Simplified Arabic" w:hint="cs"/>
          <w:sz w:val="28"/>
          <w:szCs w:val="28"/>
          <w:rtl/>
          <w:lang w:bidi="ar-IQ"/>
        </w:rPr>
        <w:t xml:space="preserve">القابلية العظمى للتربة على مسك </w:t>
      </w:r>
      <w:proofErr w:type="gramStart"/>
      <w:r w:rsidRPr="0093716E">
        <w:rPr>
          <w:rFonts w:cs="Simplified Arabic" w:hint="cs"/>
          <w:sz w:val="28"/>
          <w:szCs w:val="28"/>
          <w:rtl/>
          <w:lang w:bidi="ar-IQ"/>
        </w:rPr>
        <w:t xml:space="preserve">الماء  </w:t>
      </w:r>
      <w:r w:rsidRPr="0093716E">
        <w:rPr>
          <w:rFonts w:cs="Simplified Arabic" w:hint="cs"/>
          <w:sz w:val="28"/>
          <w:szCs w:val="28"/>
          <w:rtl/>
        </w:rPr>
        <w:t>:</w:t>
      </w:r>
      <w:proofErr w:type="gramEnd"/>
      <w:r w:rsidRPr="0093716E">
        <w:rPr>
          <w:rFonts w:cs="Simplified Arabic" w:hint="cs"/>
          <w:sz w:val="28"/>
          <w:szCs w:val="28"/>
          <w:rtl/>
        </w:rPr>
        <w:t xml:space="preserve">وهي التربة التي تشبعت مسامها بالكامل بالماء </w:t>
      </w:r>
    </w:p>
    <w:p w:rsidR="004701F1" w:rsidRPr="0093716E" w:rsidRDefault="004701F1" w:rsidP="004701F1">
      <w:pPr>
        <w:numPr>
          <w:ilvl w:val="0"/>
          <w:numId w:val="3"/>
        </w:numPr>
        <w:spacing w:before="240"/>
        <w:ind w:right="0"/>
        <w:jc w:val="lowKashida"/>
        <w:rPr>
          <w:rFonts w:cs="Simplified Arabic"/>
          <w:sz w:val="28"/>
          <w:szCs w:val="28"/>
          <w:lang w:bidi="ar-IQ"/>
        </w:rPr>
      </w:pPr>
      <w:r w:rsidRPr="0093716E">
        <w:rPr>
          <w:rFonts w:cs="Simplified Arabic" w:hint="cs"/>
          <w:sz w:val="28"/>
          <w:szCs w:val="28"/>
          <w:rtl/>
          <w:lang w:bidi="ar-IQ"/>
        </w:rPr>
        <w:t>السعة الحقلية :هي تشبع التربة بالماء لمدة يومين بعد ريها رية غزيرة حتى يصرف الماء الزائد بفعل الجاذبية الارضية .</w:t>
      </w:r>
    </w:p>
    <w:p w:rsidR="004701F1" w:rsidRPr="0093716E" w:rsidRDefault="004701F1" w:rsidP="004701F1">
      <w:pPr>
        <w:numPr>
          <w:ilvl w:val="0"/>
          <w:numId w:val="3"/>
        </w:numPr>
        <w:spacing w:before="240"/>
        <w:ind w:right="0"/>
        <w:jc w:val="lowKashida"/>
        <w:rPr>
          <w:rFonts w:cs="Simplified Arabic"/>
          <w:sz w:val="28"/>
          <w:szCs w:val="28"/>
          <w:lang w:bidi="ar-IQ"/>
        </w:rPr>
      </w:pPr>
      <w:r w:rsidRPr="0093716E">
        <w:rPr>
          <w:rFonts w:cs="Simplified Arabic" w:hint="cs"/>
          <w:sz w:val="28"/>
          <w:szCs w:val="28"/>
          <w:rtl/>
          <w:lang w:bidi="ar-IQ"/>
        </w:rPr>
        <w:t xml:space="preserve">نقطة الذبول الدائم : وهي النقطة التي يبدأ عندها النباتات النامية بالذبول ذبولاً </w:t>
      </w:r>
      <w:proofErr w:type="spellStart"/>
      <w:r w:rsidRPr="0093716E">
        <w:rPr>
          <w:rFonts w:cs="Simplified Arabic" w:hint="cs"/>
          <w:sz w:val="28"/>
          <w:szCs w:val="28"/>
          <w:rtl/>
          <w:lang w:bidi="ar-IQ"/>
        </w:rPr>
        <w:t>دائمياً</w:t>
      </w:r>
      <w:proofErr w:type="spellEnd"/>
      <w:r w:rsidRPr="0093716E">
        <w:rPr>
          <w:rFonts w:cs="Simplified Arabic" w:hint="cs"/>
          <w:sz w:val="28"/>
          <w:szCs w:val="28"/>
          <w:rtl/>
          <w:lang w:bidi="ar-IQ"/>
        </w:rPr>
        <w:t xml:space="preserve"> وقدر عندها المحتوى </w:t>
      </w:r>
      <w:proofErr w:type="spellStart"/>
      <w:r w:rsidRPr="0093716E">
        <w:rPr>
          <w:rFonts w:cs="Simplified Arabic" w:hint="cs"/>
          <w:sz w:val="28"/>
          <w:szCs w:val="28"/>
          <w:rtl/>
          <w:lang w:bidi="ar-IQ"/>
        </w:rPr>
        <w:t>الرطوبي</w:t>
      </w:r>
      <w:proofErr w:type="spellEnd"/>
      <w:r w:rsidRPr="0093716E">
        <w:rPr>
          <w:rFonts w:cs="Simplified Arabic" w:hint="cs"/>
          <w:sz w:val="28"/>
          <w:szCs w:val="28"/>
          <w:rtl/>
          <w:lang w:bidi="ar-IQ"/>
        </w:rPr>
        <w:t xml:space="preserve"> فيسمى بنقطة الذبول الدائم .</w:t>
      </w:r>
    </w:p>
    <w:p w:rsidR="004701F1" w:rsidRPr="0093716E" w:rsidRDefault="004701F1" w:rsidP="004701F1">
      <w:pPr>
        <w:numPr>
          <w:ilvl w:val="0"/>
          <w:numId w:val="3"/>
        </w:numPr>
        <w:spacing w:before="240"/>
        <w:ind w:right="0"/>
        <w:jc w:val="lowKashida"/>
        <w:rPr>
          <w:rFonts w:cs="Simplified Arabic"/>
          <w:sz w:val="28"/>
          <w:szCs w:val="28"/>
          <w:lang w:bidi="ar-IQ"/>
        </w:rPr>
      </w:pPr>
      <w:r w:rsidRPr="0093716E">
        <w:rPr>
          <w:rFonts w:cs="Simplified Arabic" w:hint="cs"/>
          <w:sz w:val="28"/>
          <w:szCs w:val="28"/>
          <w:rtl/>
          <w:lang w:bidi="ar-IQ"/>
        </w:rPr>
        <w:t xml:space="preserve">المعامل </w:t>
      </w:r>
      <w:proofErr w:type="spellStart"/>
      <w:r w:rsidRPr="0093716E">
        <w:rPr>
          <w:rFonts w:cs="Simplified Arabic" w:hint="cs"/>
          <w:sz w:val="28"/>
          <w:szCs w:val="28"/>
          <w:rtl/>
          <w:lang w:bidi="ar-IQ"/>
        </w:rPr>
        <w:t>الهيدروسكوبي</w:t>
      </w:r>
      <w:proofErr w:type="spellEnd"/>
      <w:r w:rsidRPr="0093716E">
        <w:rPr>
          <w:rFonts w:cs="Simplified Arabic" w:hint="cs"/>
          <w:sz w:val="28"/>
          <w:szCs w:val="28"/>
          <w:rtl/>
          <w:lang w:bidi="ar-IQ"/>
        </w:rPr>
        <w:t xml:space="preserve"> : وهو المعامل التي عندها تكون التربة مجففة تجفيفا هوائياً فان المحتوى </w:t>
      </w:r>
      <w:proofErr w:type="spellStart"/>
      <w:r w:rsidRPr="0093716E">
        <w:rPr>
          <w:rFonts w:cs="Simplified Arabic" w:hint="cs"/>
          <w:sz w:val="28"/>
          <w:szCs w:val="28"/>
          <w:rtl/>
          <w:lang w:bidi="ar-IQ"/>
        </w:rPr>
        <w:t>الرطوبي</w:t>
      </w:r>
      <w:proofErr w:type="spellEnd"/>
      <w:r w:rsidRPr="0093716E">
        <w:rPr>
          <w:rFonts w:cs="Simplified Arabic" w:hint="cs"/>
          <w:sz w:val="28"/>
          <w:szCs w:val="28"/>
          <w:rtl/>
          <w:lang w:bidi="ar-IQ"/>
        </w:rPr>
        <w:t xml:space="preserve"> المتبقي يسمى بالمعامل </w:t>
      </w:r>
      <w:proofErr w:type="spellStart"/>
      <w:r w:rsidRPr="0093716E">
        <w:rPr>
          <w:rFonts w:cs="Simplified Arabic" w:hint="cs"/>
          <w:sz w:val="28"/>
          <w:szCs w:val="28"/>
          <w:rtl/>
          <w:lang w:bidi="ar-IQ"/>
        </w:rPr>
        <w:t>الهيدروسكوبي</w:t>
      </w:r>
      <w:proofErr w:type="spellEnd"/>
      <w:r w:rsidRPr="0093716E">
        <w:rPr>
          <w:rFonts w:cs="Simplified Arabic" w:hint="cs"/>
          <w:sz w:val="28"/>
          <w:szCs w:val="28"/>
          <w:rtl/>
          <w:lang w:bidi="ar-IQ"/>
        </w:rPr>
        <w:t xml:space="preserve"> .</w:t>
      </w:r>
    </w:p>
    <w:p w:rsidR="004701F1" w:rsidRPr="0093716E" w:rsidRDefault="004701F1" w:rsidP="004701F1">
      <w:pPr>
        <w:spacing w:before="240"/>
        <w:ind w:left="360"/>
        <w:jc w:val="lowKashida"/>
        <w:rPr>
          <w:rFonts w:cs="Simplified Arabic"/>
          <w:sz w:val="28"/>
          <w:szCs w:val="28"/>
          <w:rtl/>
          <w:lang w:bidi="ar-IQ"/>
        </w:rPr>
      </w:pPr>
      <w:r w:rsidRPr="0093716E">
        <w:rPr>
          <w:rFonts w:cs="Simplified Arabic" w:hint="cs"/>
          <w:sz w:val="28"/>
          <w:szCs w:val="28"/>
          <w:rtl/>
          <w:lang w:bidi="ar-IQ"/>
        </w:rPr>
        <w:t xml:space="preserve">هذا التغاير يجعل تقدير نسبة الرطوبة في الترب من التقديرات المهمة الواجب أجراءها قبل إجراء أي تحليل كيميائي او فيزيائي او </w:t>
      </w:r>
      <w:proofErr w:type="spellStart"/>
      <w:r w:rsidRPr="0093716E">
        <w:rPr>
          <w:rFonts w:cs="Simplified Arabic" w:hint="cs"/>
          <w:sz w:val="28"/>
          <w:szCs w:val="28"/>
          <w:rtl/>
          <w:lang w:bidi="ar-IQ"/>
        </w:rPr>
        <w:t>بايلوجي</w:t>
      </w:r>
      <w:proofErr w:type="spellEnd"/>
      <w:r w:rsidRPr="0093716E">
        <w:rPr>
          <w:rFonts w:cs="Simplified Arabic" w:hint="cs"/>
          <w:sz w:val="28"/>
          <w:szCs w:val="28"/>
          <w:rtl/>
          <w:lang w:bidi="ar-IQ"/>
        </w:rPr>
        <w:t xml:space="preserve"> للتربة وذلك لمعرفة الوزن الحقيقي للتربة المستعملة في التحاليل الكمية . </w:t>
      </w:r>
    </w:p>
    <w:p w:rsidR="004701F1" w:rsidRPr="0093716E" w:rsidRDefault="004701F1" w:rsidP="004701F1">
      <w:pPr>
        <w:spacing w:before="240"/>
        <w:ind w:left="360"/>
        <w:jc w:val="lowKashida"/>
        <w:rPr>
          <w:rFonts w:cs="Simplified Arabic"/>
          <w:b/>
          <w:bCs/>
          <w:sz w:val="28"/>
          <w:szCs w:val="28"/>
          <w:u w:val="single"/>
          <w:rtl/>
          <w:lang w:bidi="ar-IQ"/>
        </w:rPr>
      </w:pPr>
      <w:proofErr w:type="gramStart"/>
      <w:r w:rsidRPr="0093716E">
        <w:rPr>
          <w:rFonts w:cs="Simplified Arabic" w:hint="cs"/>
          <w:b/>
          <w:bCs/>
          <w:sz w:val="28"/>
          <w:szCs w:val="28"/>
          <w:u w:val="single"/>
          <w:rtl/>
          <w:lang w:bidi="ar-IQ"/>
        </w:rPr>
        <w:t>طريقة</w:t>
      </w:r>
      <w:proofErr w:type="gramEnd"/>
      <w:r w:rsidRPr="0093716E">
        <w:rPr>
          <w:rFonts w:cs="Simplified Arabic" w:hint="cs"/>
          <w:b/>
          <w:bCs/>
          <w:sz w:val="28"/>
          <w:szCs w:val="28"/>
          <w:u w:val="single"/>
          <w:rtl/>
          <w:lang w:bidi="ar-IQ"/>
        </w:rPr>
        <w:t xml:space="preserve"> العمل </w:t>
      </w:r>
    </w:p>
    <w:p w:rsidR="004701F1" w:rsidRPr="0093716E" w:rsidRDefault="004701F1" w:rsidP="004701F1">
      <w:pPr>
        <w:numPr>
          <w:ilvl w:val="0"/>
          <w:numId w:val="4"/>
        </w:numPr>
        <w:spacing w:before="240"/>
        <w:ind w:right="0"/>
        <w:jc w:val="lowKashida"/>
        <w:rPr>
          <w:rFonts w:cs="Simplified Arabic"/>
          <w:sz w:val="28"/>
          <w:szCs w:val="28"/>
          <w:rtl/>
          <w:lang w:bidi="ar-IQ"/>
        </w:rPr>
      </w:pPr>
      <w:r w:rsidRPr="0093716E">
        <w:rPr>
          <w:rFonts w:cs="Simplified Arabic" w:hint="cs"/>
          <w:sz w:val="28"/>
          <w:szCs w:val="28"/>
          <w:rtl/>
          <w:lang w:bidi="ar-IQ"/>
        </w:rPr>
        <w:t xml:space="preserve">اوزن علبة معدنية ذات غطاء نضيفه ومجففة خاصة بتقدير نسبة الرطوبة . </w:t>
      </w:r>
    </w:p>
    <w:p w:rsidR="004701F1" w:rsidRPr="0093716E" w:rsidRDefault="004701F1" w:rsidP="004701F1">
      <w:pPr>
        <w:numPr>
          <w:ilvl w:val="0"/>
          <w:numId w:val="4"/>
        </w:numPr>
        <w:spacing w:before="240"/>
        <w:ind w:right="0"/>
        <w:jc w:val="lowKashida"/>
        <w:rPr>
          <w:rFonts w:cs="Simplified Arabic"/>
          <w:sz w:val="28"/>
          <w:szCs w:val="28"/>
          <w:lang w:bidi="ar-IQ"/>
        </w:rPr>
      </w:pPr>
      <w:r w:rsidRPr="0093716E">
        <w:rPr>
          <w:rFonts w:cs="Simplified Arabic" w:hint="cs"/>
          <w:sz w:val="28"/>
          <w:szCs w:val="28"/>
          <w:rtl/>
          <w:lang w:bidi="ar-IQ"/>
        </w:rPr>
        <w:t xml:space="preserve">ضع كمية مناسبة من التربة المراد تقدير نسبة الرطوبة فيها داخل العلبة واوزنها مع الغطاء . </w:t>
      </w:r>
    </w:p>
    <w:p w:rsidR="004701F1" w:rsidRPr="0093716E" w:rsidRDefault="004701F1" w:rsidP="004701F1">
      <w:pPr>
        <w:numPr>
          <w:ilvl w:val="0"/>
          <w:numId w:val="4"/>
        </w:numPr>
        <w:spacing w:before="240"/>
        <w:ind w:right="0"/>
        <w:jc w:val="lowKashida"/>
        <w:rPr>
          <w:rFonts w:cs="Simplified Arabic"/>
          <w:sz w:val="28"/>
          <w:szCs w:val="28"/>
          <w:lang w:bidi="ar-IQ"/>
        </w:rPr>
      </w:pPr>
      <w:r w:rsidRPr="0093716E">
        <w:rPr>
          <w:rFonts w:cs="Simplified Arabic" w:hint="cs"/>
          <w:sz w:val="28"/>
          <w:szCs w:val="28"/>
          <w:rtl/>
          <w:lang w:bidi="ar-IQ"/>
        </w:rPr>
        <w:lastRenderedPageBreak/>
        <w:t xml:space="preserve">ضع العلبة ومحتوياتها في الفرن على درجة حرارة تختلف حسب نوع </w:t>
      </w:r>
      <w:proofErr w:type="gramStart"/>
      <w:r w:rsidRPr="0093716E">
        <w:rPr>
          <w:rFonts w:cs="Simplified Arabic" w:hint="cs"/>
          <w:sz w:val="28"/>
          <w:szCs w:val="28"/>
          <w:rtl/>
          <w:lang w:bidi="ar-IQ"/>
        </w:rPr>
        <w:t>التربة .</w:t>
      </w:r>
      <w:proofErr w:type="gramEnd"/>
      <w:r w:rsidRPr="0093716E">
        <w:rPr>
          <w:rFonts w:cs="Simplified Arabic" w:hint="cs"/>
          <w:sz w:val="28"/>
          <w:szCs w:val="28"/>
          <w:rtl/>
          <w:lang w:bidi="ar-IQ"/>
        </w:rPr>
        <w:t xml:space="preserve"> في الترب المعدنية تجفف ال</w:t>
      </w:r>
      <w:proofErr w:type="gramStart"/>
      <w:r w:rsidRPr="0093716E">
        <w:rPr>
          <w:rFonts w:cs="Simplified Arabic" w:hint="cs"/>
          <w:sz w:val="28"/>
          <w:szCs w:val="28"/>
          <w:rtl/>
          <w:lang w:bidi="ar-IQ"/>
        </w:rPr>
        <w:t>تربة عل</w:t>
      </w:r>
      <w:proofErr w:type="gramEnd"/>
      <w:r w:rsidRPr="0093716E">
        <w:rPr>
          <w:rFonts w:cs="Simplified Arabic" w:hint="cs"/>
          <w:sz w:val="28"/>
          <w:szCs w:val="28"/>
          <w:rtl/>
          <w:lang w:bidi="ar-IQ"/>
        </w:rPr>
        <w:t xml:space="preserve">ى حرارة 105 م ْ اما في الترب العضوية فتستخدم حرارة 60م ْ . استمر بالتجفيف لحين ثبات الوزن . </w:t>
      </w:r>
    </w:p>
    <w:p w:rsidR="004701F1" w:rsidRPr="0093716E" w:rsidRDefault="004701F1" w:rsidP="004701F1">
      <w:pPr>
        <w:numPr>
          <w:ilvl w:val="0"/>
          <w:numId w:val="4"/>
        </w:numPr>
        <w:spacing w:before="240"/>
        <w:ind w:right="0"/>
        <w:jc w:val="lowKashida"/>
        <w:rPr>
          <w:rFonts w:cs="Simplified Arabic"/>
          <w:sz w:val="28"/>
          <w:szCs w:val="28"/>
          <w:lang w:bidi="ar-IQ"/>
        </w:rPr>
      </w:pPr>
      <w:r w:rsidRPr="0093716E">
        <w:rPr>
          <w:rFonts w:cs="Simplified Arabic" w:hint="cs"/>
          <w:sz w:val="28"/>
          <w:szCs w:val="28"/>
          <w:rtl/>
          <w:lang w:bidi="ar-IQ"/>
        </w:rPr>
        <w:t xml:space="preserve">اخرج العلبة من الفرن بعد وضع الغطاء وضعها في </w:t>
      </w:r>
      <w:proofErr w:type="gramStart"/>
      <w:r w:rsidRPr="0093716E">
        <w:rPr>
          <w:rFonts w:cs="Simplified Arabic" w:hint="cs"/>
          <w:sz w:val="28"/>
          <w:szCs w:val="28"/>
          <w:rtl/>
          <w:lang w:bidi="ar-IQ"/>
        </w:rPr>
        <w:t>مجفف  حتى</w:t>
      </w:r>
      <w:proofErr w:type="gramEnd"/>
      <w:r w:rsidRPr="0093716E">
        <w:rPr>
          <w:rFonts w:cs="Simplified Arabic" w:hint="cs"/>
          <w:sz w:val="28"/>
          <w:szCs w:val="28"/>
          <w:rtl/>
          <w:lang w:bidi="ar-IQ"/>
        </w:rPr>
        <w:t xml:space="preserve"> تبرد .</w:t>
      </w:r>
    </w:p>
    <w:p w:rsidR="004701F1" w:rsidRPr="0093716E" w:rsidRDefault="004701F1" w:rsidP="004701F1">
      <w:pPr>
        <w:numPr>
          <w:ilvl w:val="0"/>
          <w:numId w:val="4"/>
        </w:numPr>
        <w:spacing w:before="240"/>
        <w:ind w:right="0"/>
        <w:jc w:val="lowKashida"/>
        <w:rPr>
          <w:rFonts w:cs="Simplified Arabic"/>
          <w:sz w:val="28"/>
          <w:szCs w:val="28"/>
          <w:lang w:bidi="ar-IQ"/>
        </w:rPr>
      </w:pPr>
      <w:r w:rsidRPr="0093716E">
        <w:rPr>
          <w:rFonts w:cs="Simplified Arabic" w:hint="cs"/>
          <w:sz w:val="28"/>
          <w:szCs w:val="28"/>
          <w:rtl/>
          <w:lang w:bidi="ar-IQ"/>
        </w:rPr>
        <w:t xml:space="preserve">اوزن العلبة مع غطائها . </w:t>
      </w:r>
    </w:p>
    <w:p w:rsidR="004701F1" w:rsidRPr="0093716E" w:rsidRDefault="004701F1" w:rsidP="004701F1">
      <w:pPr>
        <w:spacing w:before="240"/>
        <w:ind w:left="360"/>
        <w:jc w:val="lowKashida"/>
        <w:rPr>
          <w:rFonts w:cs="Simplified Arabic"/>
          <w:b/>
          <w:bCs/>
          <w:sz w:val="28"/>
          <w:szCs w:val="28"/>
          <w:u w:val="single"/>
          <w:rtl/>
          <w:lang w:bidi="ar-IQ"/>
        </w:rPr>
      </w:pPr>
      <w:r w:rsidRPr="0093716E">
        <w:rPr>
          <w:rFonts w:cs="Simplified Arabic" w:hint="cs"/>
          <w:b/>
          <w:bCs/>
          <w:sz w:val="28"/>
          <w:szCs w:val="28"/>
          <w:u w:val="single"/>
          <w:rtl/>
          <w:lang w:bidi="ar-IQ"/>
        </w:rPr>
        <w:t xml:space="preserve">الحسابات  </w:t>
      </w:r>
    </w:p>
    <w:p w:rsidR="004701F1" w:rsidRPr="0093716E" w:rsidRDefault="004701F1" w:rsidP="004701F1">
      <w:pPr>
        <w:spacing w:before="240"/>
        <w:ind w:left="360"/>
        <w:jc w:val="lowKashida"/>
        <w:rPr>
          <w:rFonts w:cs="Simplified Arabic"/>
          <w:sz w:val="28"/>
          <w:szCs w:val="28"/>
          <w:lang w:bidi="ar-IQ"/>
        </w:rPr>
      </w:pPr>
      <w:r w:rsidRPr="0093716E">
        <w:rPr>
          <w:rFonts w:cs="Simplified Arabic" w:hint="cs"/>
          <w:sz w:val="28"/>
          <w:szCs w:val="28"/>
          <w:rtl/>
          <w:lang w:bidi="ar-IQ"/>
        </w:rPr>
        <w:t xml:space="preserve">بعد الحصول على الاوزان الثلاثة التالية وزن العلبة الفارغة , وزن العلبة مع التربة الرطبة , وزن العلبة مع التربة الجافة ، يمكن تمثيل الرطوبة في التربة بثلاث طرق  :   </w:t>
      </w:r>
    </w:p>
    <w:p w:rsidR="004701F1" w:rsidRPr="0093716E" w:rsidRDefault="004701F1" w:rsidP="004701F1">
      <w:pPr>
        <w:numPr>
          <w:ilvl w:val="0"/>
          <w:numId w:val="1"/>
        </w:numPr>
        <w:spacing w:before="240"/>
        <w:ind w:right="0"/>
        <w:jc w:val="lowKashida"/>
        <w:rPr>
          <w:rFonts w:cs="Simplified Arabic"/>
          <w:sz w:val="28"/>
          <w:szCs w:val="28"/>
          <w:rtl/>
          <w:lang w:bidi="ar-IQ"/>
        </w:rPr>
      </w:pPr>
      <w:r w:rsidRPr="0093716E">
        <w:rPr>
          <w:rFonts w:cs="Simplified Arabic" w:hint="cs"/>
          <w:sz w:val="28"/>
          <w:szCs w:val="28"/>
          <w:rtl/>
          <w:lang w:bidi="ar-IQ"/>
        </w:rPr>
        <w:t>التمثيل بالنسبة  لوزن التربة الجافة (</w:t>
      </w:r>
      <w:proofErr w:type="spellStart"/>
      <w:r w:rsidRPr="0093716E">
        <w:rPr>
          <w:rFonts w:cs="Simplified Arabic"/>
          <w:sz w:val="28"/>
          <w:szCs w:val="28"/>
          <w:lang w:bidi="ar-IQ"/>
        </w:rPr>
        <w:t>Ms</w:t>
      </w:r>
      <w:proofErr w:type="spellEnd"/>
      <w:r w:rsidRPr="0093716E">
        <w:rPr>
          <w:rFonts w:cs="Simplified Arabic" w:hint="cs"/>
          <w:sz w:val="28"/>
          <w:szCs w:val="28"/>
          <w:rtl/>
          <w:lang w:bidi="ar-IQ"/>
        </w:rPr>
        <w:t xml:space="preserve"> ) </w:t>
      </w:r>
    </w:p>
    <w:p w:rsidR="004701F1" w:rsidRPr="0093716E" w:rsidRDefault="004701F1" w:rsidP="004701F1">
      <w:pPr>
        <w:ind w:left="360"/>
        <w:jc w:val="lowKashida"/>
        <w:rPr>
          <w:rFonts w:cs="Simplified Arabic"/>
          <w:sz w:val="28"/>
          <w:szCs w:val="28"/>
          <w:rtl/>
          <w:lang w:bidi="ar-IQ"/>
        </w:rPr>
      </w:pPr>
      <w:r w:rsidRPr="0093716E">
        <w:rPr>
          <w:rFonts w:cs="Simplified Arabic" w:hint="cs"/>
          <w:sz w:val="28"/>
          <w:szCs w:val="28"/>
          <w:rtl/>
          <w:lang w:bidi="ar-IQ"/>
        </w:rPr>
        <w:t xml:space="preserve">                 كمية </w:t>
      </w:r>
      <w:proofErr w:type="gramStart"/>
      <w:r w:rsidRPr="0093716E">
        <w:rPr>
          <w:rFonts w:cs="Simplified Arabic" w:hint="cs"/>
          <w:sz w:val="28"/>
          <w:szCs w:val="28"/>
          <w:rtl/>
          <w:lang w:bidi="ar-IQ"/>
        </w:rPr>
        <w:t>الرطوبة  (</w:t>
      </w:r>
      <w:proofErr w:type="gramEnd"/>
      <w:r w:rsidRPr="0093716E">
        <w:rPr>
          <w:rFonts w:cs="Simplified Arabic" w:hint="cs"/>
          <w:sz w:val="28"/>
          <w:szCs w:val="28"/>
          <w:rtl/>
          <w:lang w:bidi="ar-IQ"/>
        </w:rPr>
        <w:t xml:space="preserve"> غم )</w:t>
      </w:r>
    </w:p>
    <w:p w:rsidR="004701F1" w:rsidRPr="0093716E" w:rsidRDefault="004701F1" w:rsidP="004701F1">
      <w:pPr>
        <w:ind w:left="360"/>
        <w:jc w:val="lowKashida"/>
        <w:rPr>
          <w:rFonts w:cs="Simplified Arabic"/>
          <w:sz w:val="28"/>
          <w:szCs w:val="28"/>
          <w:rtl/>
          <w:lang w:bidi="ar-IQ"/>
        </w:rPr>
      </w:pPr>
      <w:proofErr w:type="spellStart"/>
      <w:r w:rsidRPr="0093716E">
        <w:rPr>
          <w:rFonts w:cs="Simplified Arabic"/>
          <w:sz w:val="28"/>
          <w:szCs w:val="28"/>
          <w:lang w:bidi="ar-IQ"/>
        </w:rPr>
        <w:t>Ms</w:t>
      </w:r>
      <w:proofErr w:type="spellEnd"/>
      <w:r w:rsidRPr="0093716E">
        <w:rPr>
          <w:rFonts w:cs="Simplified Arabic"/>
          <w:sz w:val="28"/>
          <w:szCs w:val="28"/>
          <w:lang w:bidi="ar-IQ"/>
        </w:rPr>
        <w:t xml:space="preserve"> </w:t>
      </w:r>
      <w:r w:rsidRPr="0093716E">
        <w:rPr>
          <w:rFonts w:cs="Simplified Arabic" w:hint="cs"/>
          <w:sz w:val="28"/>
          <w:szCs w:val="28"/>
          <w:rtl/>
          <w:lang w:bidi="ar-IQ"/>
        </w:rPr>
        <w:t xml:space="preserve"> = </w:t>
      </w:r>
      <w:r>
        <w:rPr>
          <w:rFonts w:cs="Simplified Arabic" w:hint="cs"/>
          <w:sz w:val="28"/>
          <w:szCs w:val="28"/>
          <w:rtl/>
          <w:lang w:bidi="ar-IQ"/>
        </w:rPr>
        <w:t xml:space="preserve"> </w:t>
      </w:r>
      <w:r w:rsidRPr="0093716E">
        <w:rPr>
          <w:rFonts w:cs="Simplified Arabic" w:hint="cs"/>
          <w:sz w:val="28"/>
          <w:szCs w:val="28"/>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93716E">
        <w:rPr>
          <w:rFonts w:cs="Simplified Arabic"/>
          <w:position w:val="-4"/>
          <w:sz w:val="28"/>
          <w:szCs w:val="28"/>
          <w:lang w:bidi="ar-IQ"/>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8.4pt" o:ole="">
            <v:imagedata r:id="rId6" o:title=""/>
          </v:shape>
          <o:OLEObject Type="Embed" ProgID="Equation.3" ShapeID="_x0000_i1025" DrawAspect="Content" ObjectID="_1644426081" r:id="rId7"/>
        </w:object>
      </w:r>
      <w:r w:rsidRPr="0093716E">
        <w:rPr>
          <w:rFonts w:cs="Simplified Arabic" w:hint="cs"/>
          <w:sz w:val="28"/>
          <w:szCs w:val="28"/>
          <w:rtl/>
          <w:lang w:bidi="ar-IQ"/>
        </w:rPr>
        <w:t xml:space="preserve"> 100 </w:t>
      </w:r>
      <w:r w:rsidRPr="0093716E">
        <w:rPr>
          <w:rFonts w:cs="Simplified Arabic"/>
          <w:position w:val="-10"/>
          <w:sz w:val="28"/>
          <w:szCs w:val="28"/>
          <w:lang w:bidi="ar-IQ"/>
        </w:rPr>
        <w:object w:dxaOrig="180" w:dyaOrig="340">
          <v:shape id="_x0000_i1026" type="#_x0000_t75" style="width:9.2pt;height:17.6pt" o:ole="">
            <v:imagedata r:id="rId8" o:title=""/>
          </v:shape>
          <o:OLEObject Type="Embed" ProgID="Equation.3" ShapeID="_x0000_i1026" DrawAspect="Content" ObjectID="_1644426082" r:id="rId9"/>
        </w:object>
      </w:r>
    </w:p>
    <w:p w:rsidR="004701F1" w:rsidRPr="0093716E" w:rsidRDefault="004701F1" w:rsidP="004701F1">
      <w:pPr>
        <w:ind w:left="360"/>
        <w:jc w:val="lowKashida"/>
        <w:rPr>
          <w:rFonts w:cs="Simplified Arabic"/>
          <w:sz w:val="28"/>
          <w:szCs w:val="28"/>
          <w:rtl/>
          <w:lang w:bidi="ar-IQ"/>
        </w:rPr>
      </w:pPr>
      <w:r w:rsidRPr="0093716E">
        <w:rPr>
          <w:rFonts w:cs="Simplified Arabic" w:hint="cs"/>
          <w:sz w:val="28"/>
          <w:szCs w:val="28"/>
          <w:rtl/>
          <w:lang w:bidi="ar-IQ"/>
        </w:rPr>
        <w:t xml:space="preserve">               وزن التربة الجافة ( </w:t>
      </w:r>
      <w:proofErr w:type="gramStart"/>
      <w:r w:rsidRPr="0093716E">
        <w:rPr>
          <w:rFonts w:cs="Simplified Arabic" w:hint="cs"/>
          <w:sz w:val="28"/>
          <w:szCs w:val="28"/>
          <w:rtl/>
          <w:lang w:bidi="ar-IQ"/>
        </w:rPr>
        <w:t>غم</w:t>
      </w:r>
      <w:proofErr w:type="gramEnd"/>
      <w:r w:rsidRPr="0093716E">
        <w:rPr>
          <w:rFonts w:cs="Simplified Arabic" w:hint="cs"/>
          <w:sz w:val="28"/>
          <w:szCs w:val="28"/>
          <w:rtl/>
          <w:lang w:bidi="ar-IQ"/>
        </w:rPr>
        <w:t xml:space="preserve"> )</w:t>
      </w:r>
    </w:p>
    <w:p w:rsidR="004701F1" w:rsidRPr="0093716E" w:rsidRDefault="004701F1" w:rsidP="004701F1">
      <w:pPr>
        <w:spacing w:before="240"/>
        <w:ind w:left="360"/>
        <w:jc w:val="lowKashida"/>
        <w:rPr>
          <w:rFonts w:cs="Simplified Arabic"/>
          <w:sz w:val="28"/>
          <w:szCs w:val="28"/>
          <w:rtl/>
          <w:lang w:bidi="ar-IQ"/>
        </w:rPr>
      </w:pPr>
      <w:r w:rsidRPr="0093716E">
        <w:rPr>
          <w:rFonts w:cs="Simplified Arabic" w:hint="cs"/>
          <w:sz w:val="28"/>
          <w:szCs w:val="28"/>
          <w:rtl/>
          <w:lang w:bidi="ar-IQ"/>
        </w:rPr>
        <w:t xml:space="preserve">حيث ان كمية الرطوبة  = وزن العلبة مع التربة الرطبة </w:t>
      </w:r>
      <w:r w:rsidRPr="0093716E">
        <w:rPr>
          <w:rFonts w:cs="Simplified Arabic"/>
          <w:sz w:val="28"/>
          <w:szCs w:val="28"/>
          <w:rtl/>
          <w:lang w:bidi="ar-IQ"/>
        </w:rPr>
        <w:t>–</w:t>
      </w:r>
      <w:r w:rsidRPr="0093716E">
        <w:rPr>
          <w:rFonts w:cs="Simplified Arabic" w:hint="cs"/>
          <w:sz w:val="28"/>
          <w:szCs w:val="28"/>
          <w:rtl/>
          <w:lang w:bidi="ar-IQ"/>
        </w:rPr>
        <w:t xml:space="preserve"> وزن العلبة مع التربة الجافة </w:t>
      </w:r>
    </w:p>
    <w:p w:rsidR="004701F1" w:rsidRPr="0093716E" w:rsidRDefault="004701F1" w:rsidP="004701F1">
      <w:pPr>
        <w:spacing w:before="240"/>
        <w:ind w:left="360"/>
        <w:jc w:val="lowKashida"/>
        <w:rPr>
          <w:rFonts w:cs="Simplified Arabic"/>
          <w:sz w:val="28"/>
          <w:szCs w:val="28"/>
          <w:rtl/>
          <w:lang w:bidi="ar-IQ"/>
        </w:rPr>
      </w:pPr>
      <w:r w:rsidRPr="0093716E">
        <w:rPr>
          <w:rFonts w:cs="Simplified Arabic" w:hint="cs"/>
          <w:sz w:val="28"/>
          <w:szCs w:val="28"/>
          <w:rtl/>
          <w:lang w:bidi="ar-IQ"/>
        </w:rPr>
        <w:t xml:space="preserve">وزن التربة </w:t>
      </w:r>
      <w:proofErr w:type="gramStart"/>
      <w:r w:rsidRPr="0093716E">
        <w:rPr>
          <w:rFonts w:cs="Simplified Arabic" w:hint="cs"/>
          <w:sz w:val="28"/>
          <w:szCs w:val="28"/>
          <w:rtl/>
          <w:lang w:bidi="ar-IQ"/>
        </w:rPr>
        <w:t>الجافة  =</w:t>
      </w:r>
      <w:proofErr w:type="gramEnd"/>
      <w:r w:rsidRPr="0093716E">
        <w:rPr>
          <w:rFonts w:cs="Simplified Arabic" w:hint="cs"/>
          <w:sz w:val="28"/>
          <w:szCs w:val="28"/>
          <w:rtl/>
          <w:lang w:bidi="ar-IQ"/>
        </w:rPr>
        <w:t xml:space="preserve"> وزن العلبة مع التربة الجافة </w:t>
      </w:r>
      <w:r w:rsidRPr="0093716E">
        <w:rPr>
          <w:rFonts w:cs="Simplified Arabic"/>
          <w:sz w:val="28"/>
          <w:szCs w:val="28"/>
          <w:rtl/>
          <w:lang w:bidi="ar-IQ"/>
        </w:rPr>
        <w:t>–</w:t>
      </w:r>
      <w:r w:rsidRPr="0093716E">
        <w:rPr>
          <w:rFonts w:cs="Simplified Arabic" w:hint="cs"/>
          <w:sz w:val="28"/>
          <w:szCs w:val="28"/>
          <w:rtl/>
          <w:lang w:bidi="ar-IQ"/>
        </w:rPr>
        <w:t xml:space="preserve"> وزن العلبة فارغة </w:t>
      </w:r>
    </w:p>
    <w:p w:rsidR="004701F1" w:rsidRPr="0093716E" w:rsidRDefault="004701F1" w:rsidP="004701F1">
      <w:pPr>
        <w:spacing w:before="240"/>
        <w:ind w:left="360"/>
        <w:jc w:val="lowKashida"/>
        <w:rPr>
          <w:rFonts w:cs="Simplified Arabic"/>
          <w:sz w:val="28"/>
          <w:szCs w:val="28"/>
          <w:rtl/>
          <w:lang w:bidi="ar-IQ"/>
        </w:rPr>
      </w:pPr>
    </w:p>
    <w:p w:rsidR="004701F1" w:rsidRPr="0093716E" w:rsidRDefault="004701F1" w:rsidP="004701F1">
      <w:pPr>
        <w:spacing w:before="240"/>
        <w:ind w:left="360"/>
        <w:jc w:val="lowKashida"/>
        <w:rPr>
          <w:rFonts w:cs="Simplified Arabic"/>
          <w:sz w:val="28"/>
          <w:szCs w:val="28"/>
          <w:rtl/>
          <w:lang w:bidi="ar-IQ"/>
        </w:rPr>
      </w:pPr>
      <w:r w:rsidRPr="0093716E">
        <w:rPr>
          <w:rFonts w:cs="Simplified Arabic" w:hint="cs"/>
          <w:sz w:val="28"/>
          <w:szCs w:val="28"/>
          <w:rtl/>
          <w:lang w:bidi="ar-IQ"/>
        </w:rPr>
        <w:t>2. ال</w:t>
      </w:r>
      <w:proofErr w:type="gramStart"/>
      <w:r w:rsidRPr="0093716E">
        <w:rPr>
          <w:rFonts w:cs="Simplified Arabic" w:hint="cs"/>
          <w:sz w:val="28"/>
          <w:szCs w:val="28"/>
          <w:rtl/>
          <w:lang w:bidi="ar-IQ"/>
        </w:rPr>
        <w:t>تمثيل بالن</w:t>
      </w:r>
      <w:proofErr w:type="gramEnd"/>
      <w:r w:rsidRPr="0093716E">
        <w:rPr>
          <w:rFonts w:cs="Simplified Arabic" w:hint="cs"/>
          <w:sz w:val="28"/>
          <w:szCs w:val="28"/>
          <w:rtl/>
          <w:lang w:bidi="ar-IQ"/>
        </w:rPr>
        <w:t>سبة لوزن التربة الرطبة  (</w:t>
      </w:r>
      <w:r w:rsidRPr="0093716E">
        <w:rPr>
          <w:rFonts w:cs="Simplified Arabic"/>
          <w:sz w:val="28"/>
          <w:szCs w:val="28"/>
          <w:lang w:bidi="ar-IQ"/>
        </w:rPr>
        <w:t xml:space="preserve">Mw </w:t>
      </w:r>
      <w:r w:rsidRPr="0093716E">
        <w:rPr>
          <w:rFonts w:cs="Simplified Arabic" w:hint="cs"/>
          <w:sz w:val="28"/>
          <w:szCs w:val="28"/>
          <w:rtl/>
          <w:lang w:bidi="ar-IQ"/>
        </w:rPr>
        <w:t xml:space="preserve"> )  </w:t>
      </w:r>
    </w:p>
    <w:p w:rsidR="004701F1" w:rsidRPr="0093716E" w:rsidRDefault="004701F1" w:rsidP="004701F1">
      <w:pPr>
        <w:ind w:left="360"/>
        <w:jc w:val="lowKashida"/>
        <w:rPr>
          <w:rFonts w:cs="Simplified Arabic"/>
          <w:sz w:val="28"/>
          <w:szCs w:val="28"/>
          <w:rtl/>
          <w:lang w:bidi="ar-IQ"/>
        </w:rPr>
      </w:pPr>
      <w:r w:rsidRPr="0093716E">
        <w:rPr>
          <w:rFonts w:cs="Simplified Arabic" w:hint="cs"/>
          <w:sz w:val="28"/>
          <w:szCs w:val="28"/>
          <w:rtl/>
          <w:lang w:bidi="ar-IQ"/>
        </w:rPr>
        <w:t xml:space="preserve">                             كمية الرطوبة  ( غم )</w:t>
      </w:r>
    </w:p>
    <w:p w:rsidR="004701F1" w:rsidRPr="0093716E" w:rsidRDefault="004701F1" w:rsidP="004701F1">
      <w:pPr>
        <w:ind w:left="360"/>
        <w:jc w:val="lowKashida"/>
        <w:rPr>
          <w:rFonts w:cs="Simplified Arabic"/>
          <w:sz w:val="28"/>
          <w:szCs w:val="28"/>
          <w:rtl/>
          <w:lang w:bidi="ar-IQ"/>
        </w:rPr>
      </w:pPr>
      <w:r w:rsidRPr="0093716E">
        <w:rPr>
          <w:rFonts w:cs="Simplified Arabic"/>
          <w:sz w:val="28"/>
          <w:szCs w:val="28"/>
          <w:lang w:bidi="ar-IQ"/>
        </w:rPr>
        <w:t xml:space="preserve">Mw                  </w:t>
      </w:r>
      <w:r w:rsidRPr="0093716E">
        <w:rPr>
          <w:rFonts w:cs="Simplified Arabic" w:hint="cs"/>
          <w:sz w:val="28"/>
          <w:szCs w:val="28"/>
          <w:rtl/>
          <w:lang w:bidi="ar-IQ"/>
        </w:rPr>
        <w:t xml:space="preserve">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93716E">
        <w:rPr>
          <w:rFonts w:cs="Simplified Arabic"/>
          <w:position w:val="-4"/>
          <w:sz w:val="28"/>
          <w:szCs w:val="28"/>
          <w:lang w:bidi="ar-IQ"/>
        </w:rPr>
        <w:object w:dxaOrig="180" w:dyaOrig="200">
          <v:shape id="_x0000_i1027" type="#_x0000_t75" style="width:21.45pt;height:18.4pt" o:ole="">
            <v:imagedata r:id="rId6" o:title=""/>
          </v:shape>
          <o:OLEObject Type="Embed" ProgID="Equation.3" ShapeID="_x0000_i1027" DrawAspect="Content" ObjectID="_1644426083" r:id="rId10"/>
        </w:object>
      </w:r>
      <w:r w:rsidRPr="0093716E">
        <w:rPr>
          <w:rFonts w:cs="Simplified Arabic" w:hint="cs"/>
          <w:sz w:val="28"/>
          <w:szCs w:val="28"/>
          <w:rtl/>
          <w:lang w:bidi="ar-IQ"/>
        </w:rPr>
        <w:t xml:space="preserve"> 100</w:t>
      </w:r>
    </w:p>
    <w:p w:rsidR="004701F1" w:rsidRPr="0093716E" w:rsidRDefault="004701F1" w:rsidP="004701F1">
      <w:pPr>
        <w:ind w:left="360"/>
        <w:jc w:val="lowKashida"/>
        <w:rPr>
          <w:rFonts w:cs="Simplified Arabic"/>
          <w:sz w:val="28"/>
          <w:szCs w:val="28"/>
          <w:rtl/>
          <w:lang w:bidi="ar-IQ"/>
        </w:rPr>
      </w:pPr>
      <w:r w:rsidRPr="0093716E">
        <w:rPr>
          <w:rFonts w:cs="Simplified Arabic" w:hint="cs"/>
          <w:sz w:val="28"/>
          <w:szCs w:val="28"/>
          <w:rtl/>
          <w:lang w:bidi="ar-IQ"/>
        </w:rPr>
        <w:t xml:space="preserve">                           وزن التربة </w:t>
      </w:r>
      <w:proofErr w:type="gramStart"/>
      <w:r w:rsidRPr="0093716E">
        <w:rPr>
          <w:rFonts w:cs="Simplified Arabic" w:hint="cs"/>
          <w:sz w:val="28"/>
          <w:szCs w:val="28"/>
          <w:rtl/>
          <w:lang w:bidi="ar-IQ"/>
        </w:rPr>
        <w:t>الرطبة  (</w:t>
      </w:r>
      <w:proofErr w:type="gramEnd"/>
      <w:r w:rsidRPr="0093716E">
        <w:rPr>
          <w:rFonts w:cs="Simplified Arabic" w:hint="cs"/>
          <w:sz w:val="28"/>
          <w:szCs w:val="28"/>
          <w:rtl/>
          <w:lang w:bidi="ar-IQ"/>
        </w:rPr>
        <w:t xml:space="preserve"> غم )</w:t>
      </w:r>
    </w:p>
    <w:p w:rsidR="004701F1" w:rsidRPr="0093716E" w:rsidRDefault="004701F1" w:rsidP="004701F1">
      <w:pPr>
        <w:spacing w:before="240"/>
        <w:ind w:left="360"/>
        <w:jc w:val="lowKashida"/>
        <w:rPr>
          <w:rFonts w:cs="Simplified Arabic"/>
          <w:sz w:val="28"/>
          <w:szCs w:val="28"/>
          <w:rtl/>
          <w:lang w:bidi="ar-IQ"/>
        </w:rPr>
      </w:pPr>
      <w:r w:rsidRPr="0093716E">
        <w:rPr>
          <w:rFonts w:cs="Simplified Arabic" w:hint="cs"/>
          <w:sz w:val="28"/>
          <w:szCs w:val="28"/>
          <w:rtl/>
          <w:lang w:bidi="ar-IQ"/>
        </w:rPr>
        <w:t xml:space="preserve"> وزن التربة الرطبة = </w:t>
      </w:r>
      <w:proofErr w:type="gramStart"/>
      <w:r w:rsidRPr="0093716E">
        <w:rPr>
          <w:rFonts w:cs="Simplified Arabic" w:hint="cs"/>
          <w:sz w:val="28"/>
          <w:szCs w:val="28"/>
          <w:rtl/>
          <w:lang w:bidi="ar-IQ"/>
        </w:rPr>
        <w:t>وزن</w:t>
      </w:r>
      <w:proofErr w:type="gramEnd"/>
      <w:r w:rsidRPr="0093716E">
        <w:rPr>
          <w:rFonts w:cs="Simplified Arabic" w:hint="cs"/>
          <w:sz w:val="28"/>
          <w:szCs w:val="28"/>
          <w:rtl/>
          <w:lang w:bidi="ar-IQ"/>
        </w:rPr>
        <w:t xml:space="preserve"> العلبة مع التربة الرطبة </w:t>
      </w:r>
      <w:r w:rsidRPr="0093716E">
        <w:rPr>
          <w:rFonts w:cs="Simplified Arabic"/>
          <w:sz w:val="28"/>
          <w:szCs w:val="28"/>
          <w:rtl/>
          <w:lang w:bidi="ar-IQ"/>
        </w:rPr>
        <w:t>–</w:t>
      </w:r>
      <w:r w:rsidRPr="0093716E">
        <w:rPr>
          <w:rFonts w:cs="Simplified Arabic" w:hint="cs"/>
          <w:sz w:val="28"/>
          <w:szCs w:val="28"/>
          <w:rtl/>
          <w:lang w:bidi="ar-IQ"/>
        </w:rPr>
        <w:t xml:space="preserve"> وزن العلبة فارغة </w:t>
      </w:r>
    </w:p>
    <w:p w:rsidR="004701F1" w:rsidRPr="0093716E" w:rsidRDefault="004701F1" w:rsidP="004701F1">
      <w:pPr>
        <w:spacing w:before="240"/>
        <w:jc w:val="lowKashida"/>
        <w:rPr>
          <w:rFonts w:cs="Simplified Arabic"/>
          <w:sz w:val="28"/>
          <w:szCs w:val="28"/>
          <w:rtl/>
          <w:lang w:bidi="ar-IQ"/>
        </w:rPr>
      </w:pPr>
      <w:proofErr w:type="spellStart"/>
      <w:r w:rsidRPr="0093716E">
        <w:rPr>
          <w:rFonts w:cs="Simplified Arabic" w:hint="cs"/>
          <w:sz w:val="28"/>
          <w:szCs w:val="28"/>
          <w:rtl/>
          <w:lang w:bidi="ar-IQ"/>
        </w:rPr>
        <w:t>وبالامكان</w:t>
      </w:r>
      <w:proofErr w:type="spellEnd"/>
      <w:r w:rsidRPr="0093716E">
        <w:rPr>
          <w:rFonts w:cs="Simplified Arabic" w:hint="cs"/>
          <w:sz w:val="28"/>
          <w:szCs w:val="28"/>
          <w:rtl/>
          <w:lang w:bidi="ar-IQ"/>
        </w:rPr>
        <w:t xml:space="preserve"> تحويل </w:t>
      </w:r>
      <w:r w:rsidRPr="0093716E">
        <w:rPr>
          <w:rFonts w:cs="Simplified Arabic"/>
          <w:sz w:val="28"/>
          <w:szCs w:val="28"/>
          <w:lang w:bidi="ar-IQ"/>
        </w:rPr>
        <w:t xml:space="preserve"> </w:t>
      </w:r>
      <w:proofErr w:type="spellStart"/>
      <w:r w:rsidRPr="0093716E">
        <w:rPr>
          <w:rFonts w:cs="Simplified Arabic"/>
          <w:sz w:val="28"/>
          <w:szCs w:val="28"/>
          <w:lang w:bidi="ar-IQ"/>
        </w:rPr>
        <w:t>Ms</w:t>
      </w:r>
      <w:proofErr w:type="spellEnd"/>
      <w:r w:rsidRPr="0093716E">
        <w:rPr>
          <w:rFonts w:cs="Simplified Arabic" w:hint="cs"/>
          <w:sz w:val="28"/>
          <w:szCs w:val="28"/>
          <w:rtl/>
          <w:lang w:bidi="ar-IQ"/>
        </w:rPr>
        <w:t xml:space="preserve">الى </w:t>
      </w:r>
      <w:r w:rsidRPr="0093716E">
        <w:rPr>
          <w:rFonts w:cs="Simplified Arabic"/>
          <w:sz w:val="28"/>
          <w:szCs w:val="28"/>
          <w:lang w:bidi="ar-IQ"/>
        </w:rPr>
        <w:t>Mw</w:t>
      </w:r>
      <w:r w:rsidRPr="0093716E">
        <w:rPr>
          <w:rFonts w:cs="Simplified Arabic" w:hint="cs"/>
          <w:sz w:val="28"/>
          <w:szCs w:val="28"/>
          <w:rtl/>
          <w:lang w:bidi="ar-IQ"/>
        </w:rPr>
        <w:t xml:space="preserve">  او بالعكس من العلاقة التالية  </w:t>
      </w:r>
    </w:p>
    <w:p w:rsidR="004701F1" w:rsidRPr="0093716E" w:rsidRDefault="004701F1" w:rsidP="004701F1">
      <w:pPr>
        <w:jc w:val="lowKashida"/>
        <w:rPr>
          <w:rFonts w:cs="Simplified Arabic"/>
          <w:sz w:val="28"/>
          <w:szCs w:val="28"/>
          <w:lang w:bidi="ar-IQ"/>
        </w:rPr>
      </w:pPr>
      <w:r w:rsidRPr="0093716E">
        <w:rPr>
          <w:rFonts w:cs="Simplified Arabic"/>
          <w:sz w:val="28"/>
          <w:szCs w:val="28"/>
          <w:lang w:bidi="ar-IQ"/>
        </w:rPr>
        <w:t xml:space="preserve">Mw                                           </w:t>
      </w:r>
      <w:r w:rsidRPr="0093716E">
        <w:rPr>
          <w:rFonts w:cs="Simplified Arabic" w:hint="cs"/>
          <w:sz w:val="28"/>
          <w:szCs w:val="28"/>
          <w:rtl/>
          <w:lang w:bidi="ar-IQ"/>
        </w:rPr>
        <w:t xml:space="preserve"> </w:t>
      </w:r>
      <w:r w:rsidRPr="0093716E">
        <w:rPr>
          <w:rFonts w:cs="Simplified Arabic"/>
          <w:sz w:val="28"/>
          <w:szCs w:val="28"/>
          <w:lang w:bidi="ar-IQ"/>
        </w:rPr>
        <w:t xml:space="preserve"> </w:t>
      </w:r>
    </w:p>
    <w:p w:rsidR="004701F1" w:rsidRPr="0093716E" w:rsidRDefault="004701F1" w:rsidP="004701F1">
      <w:pPr>
        <w:jc w:val="lowKashida"/>
        <w:rPr>
          <w:rFonts w:cs="Simplified Arabic"/>
          <w:sz w:val="28"/>
          <w:szCs w:val="28"/>
          <w:rtl/>
          <w:lang w:bidi="ar-IQ"/>
        </w:rPr>
      </w:pPr>
      <w:r w:rsidRPr="0093716E">
        <w:rPr>
          <w:rFonts w:cs="Simplified Arabic"/>
          <w:sz w:val="28"/>
          <w:szCs w:val="28"/>
          <w:lang w:bidi="ar-IQ"/>
        </w:rPr>
        <w:t xml:space="preserve"> </w:t>
      </w:r>
      <w:r w:rsidRPr="0093716E">
        <w:rPr>
          <w:rFonts w:cs="Simplified Arabic" w:hint="cs"/>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 = </w:t>
      </w:r>
      <w:proofErr w:type="spellStart"/>
      <w:r w:rsidRPr="0093716E">
        <w:rPr>
          <w:rFonts w:cs="Simplified Arabic"/>
          <w:sz w:val="28"/>
          <w:szCs w:val="28"/>
          <w:lang w:bidi="ar-IQ"/>
        </w:rPr>
        <w:t>Ms</w:t>
      </w:r>
      <w:proofErr w:type="spellEnd"/>
    </w:p>
    <w:p w:rsidR="004701F1" w:rsidRPr="0093716E" w:rsidRDefault="004701F1" w:rsidP="004701F1">
      <w:pPr>
        <w:jc w:val="lowKashida"/>
        <w:rPr>
          <w:rFonts w:cs="Simplified Arabic"/>
          <w:sz w:val="28"/>
          <w:szCs w:val="28"/>
          <w:rtl/>
          <w:lang w:bidi="ar-IQ"/>
        </w:rPr>
      </w:pPr>
      <w:r w:rsidRPr="0093716E">
        <w:rPr>
          <w:rFonts w:cs="Simplified Arabic"/>
          <w:sz w:val="28"/>
          <w:szCs w:val="28"/>
          <w:lang w:bidi="ar-IQ"/>
        </w:rPr>
        <w:t xml:space="preserve">Mw                                      </w:t>
      </w:r>
      <w:r w:rsidRPr="0093716E">
        <w:rPr>
          <w:rFonts w:cs="Simplified Arabic" w:hint="cs"/>
          <w:sz w:val="28"/>
          <w:szCs w:val="28"/>
          <w:rtl/>
          <w:lang w:bidi="ar-IQ"/>
        </w:rPr>
        <w:t xml:space="preserve">- </w:t>
      </w:r>
      <w:r w:rsidRPr="0093716E">
        <w:rPr>
          <w:rFonts w:cs="Simplified Arabic"/>
          <w:sz w:val="28"/>
          <w:szCs w:val="28"/>
          <w:lang w:bidi="ar-IQ"/>
        </w:rPr>
        <w:t xml:space="preserve">100 </w:t>
      </w:r>
      <w:r w:rsidRPr="0093716E">
        <w:rPr>
          <w:rFonts w:cs="Simplified Arabic" w:hint="cs"/>
          <w:sz w:val="28"/>
          <w:szCs w:val="28"/>
          <w:rtl/>
          <w:lang w:bidi="ar-IQ"/>
        </w:rPr>
        <w:t xml:space="preserve"> </w:t>
      </w:r>
    </w:p>
    <w:p w:rsidR="004701F1" w:rsidRPr="0093716E" w:rsidRDefault="004701F1" w:rsidP="004701F1">
      <w:pPr>
        <w:spacing w:before="240"/>
        <w:jc w:val="lowKashida"/>
        <w:rPr>
          <w:rFonts w:cs="Simplified Arabic"/>
          <w:sz w:val="28"/>
          <w:szCs w:val="28"/>
          <w:rtl/>
          <w:lang w:bidi="ar-IQ"/>
        </w:rPr>
      </w:pPr>
      <w:r w:rsidRPr="0093716E">
        <w:rPr>
          <w:rFonts w:cs="Simplified Arabic" w:hint="cs"/>
          <w:sz w:val="28"/>
          <w:szCs w:val="28"/>
          <w:rtl/>
          <w:lang w:bidi="ar-IQ"/>
        </w:rPr>
        <w:lastRenderedPageBreak/>
        <w:t>3.التمثيل بالنسبة للحجم  (</w:t>
      </w:r>
      <w:r w:rsidRPr="0093716E">
        <w:rPr>
          <w:rFonts w:cs="Simplified Arabic"/>
          <w:sz w:val="28"/>
          <w:szCs w:val="28"/>
          <w:lang w:bidi="ar-IQ"/>
        </w:rPr>
        <w:t xml:space="preserve"> </w:t>
      </w:r>
      <w:bookmarkStart w:id="2" w:name="OLE_LINK1"/>
      <w:bookmarkStart w:id="3" w:name="OLE_LINK2"/>
      <w:r w:rsidRPr="0093716E">
        <w:rPr>
          <w:sz w:val="28"/>
          <w:szCs w:val="28"/>
          <w:lang w:bidi="ar-IQ"/>
        </w:rPr>
        <w:t>θ</w:t>
      </w:r>
      <w:bookmarkEnd w:id="2"/>
      <w:bookmarkEnd w:id="3"/>
      <w:r w:rsidRPr="0093716E">
        <w:rPr>
          <w:rFonts w:cs="Simplified Arabic"/>
          <w:sz w:val="28"/>
          <w:szCs w:val="28"/>
          <w:lang w:bidi="ar-IQ"/>
        </w:rPr>
        <w:t xml:space="preserve"> </w:t>
      </w:r>
      <w:r w:rsidRPr="0093716E">
        <w:rPr>
          <w:rFonts w:cs="Simplified Arabic" w:hint="cs"/>
          <w:sz w:val="28"/>
          <w:szCs w:val="28"/>
          <w:rtl/>
          <w:lang w:bidi="ar-IQ"/>
        </w:rPr>
        <w:t xml:space="preserve">) </w:t>
      </w:r>
    </w:p>
    <w:p w:rsidR="004701F1" w:rsidRPr="0093716E" w:rsidRDefault="004701F1" w:rsidP="004701F1">
      <w:pPr>
        <w:jc w:val="lowKashida"/>
        <w:rPr>
          <w:rFonts w:cs="Simplified Arabic"/>
          <w:sz w:val="28"/>
          <w:szCs w:val="28"/>
          <w:lang w:bidi="ar-IQ"/>
        </w:rPr>
      </w:pPr>
      <w:r w:rsidRPr="0093716E">
        <w:rPr>
          <w:rFonts w:cs="Simplified Arabic" w:hint="cs"/>
          <w:sz w:val="28"/>
          <w:szCs w:val="28"/>
          <w:rtl/>
          <w:lang w:bidi="ar-IQ"/>
        </w:rPr>
        <w:t xml:space="preserve">                        </w:t>
      </w:r>
      <w:proofErr w:type="spellStart"/>
      <w:proofErr w:type="gramStart"/>
      <w:r>
        <w:rPr>
          <w:rFonts w:cs="Simplified Arabic"/>
          <w:sz w:val="28"/>
          <w:szCs w:val="28"/>
          <w:lang w:bidi="ar-IQ"/>
        </w:rPr>
        <w:t>pb</w:t>
      </w:r>
      <w:proofErr w:type="spellEnd"/>
      <w:proofErr w:type="gramEnd"/>
    </w:p>
    <w:p w:rsidR="004701F1" w:rsidRPr="0093716E" w:rsidRDefault="004701F1" w:rsidP="004701F1">
      <w:pPr>
        <w:jc w:val="lowKashida"/>
        <w:rPr>
          <w:rFonts w:cs="Simplified Arabic"/>
          <w:sz w:val="28"/>
          <w:szCs w:val="28"/>
          <w:rtl/>
          <w:lang w:bidi="ar-IQ"/>
        </w:rPr>
      </w:pPr>
      <w:r w:rsidRPr="0093716E">
        <w:rPr>
          <w:sz w:val="28"/>
          <w:szCs w:val="28"/>
          <w:lang w:bidi="ar-IQ"/>
        </w:rPr>
        <w:t>θ</w:t>
      </w:r>
      <w:r w:rsidRPr="0093716E">
        <w:rPr>
          <w:rFonts w:cs="Simplified Arabic" w:hint="cs"/>
          <w:sz w:val="28"/>
          <w:szCs w:val="28"/>
          <w:rtl/>
          <w:lang w:bidi="ar-IQ"/>
        </w:rPr>
        <w:t xml:space="preserve"> = </w:t>
      </w:r>
      <w:proofErr w:type="spellStart"/>
      <w:r w:rsidRPr="0093716E">
        <w:rPr>
          <w:rFonts w:cs="Simplified Arabic"/>
          <w:sz w:val="28"/>
          <w:szCs w:val="28"/>
          <w:lang w:bidi="ar-IQ"/>
        </w:rPr>
        <w:t>Ms</w:t>
      </w:r>
      <w:proofErr w:type="spellEnd"/>
      <w:r w:rsidRPr="0093716E">
        <w:rPr>
          <w:rFonts w:cs="Simplified Arabic"/>
          <w:sz w:val="28"/>
          <w:szCs w:val="28"/>
          <w:lang w:bidi="ar-IQ"/>
        </w:rPr>
        <w:t xml:space="preserve"> </w:t>
      </w:r>
      <w:r w:rsidRPr="0093716E">
        <w:rPr>
          <w:rFonts w:cs="Simplified Arabic" w:hint="cs"/>
          <w:sz w:val="28"/>
          <w:szCs w:val="28"/>
          <w:rtl/>
          <w:lang w:bidi="ar-IQ"/>
        </w:rPr>
        <w:t xml:space="preserve"> </w:t>
      </w:r>
      <w:r w:rsidRPr="0093716E">
        <w:rPr>
          <w:rFonts w:cs="Simplified Arabic"/>
          <w:position w:val="-4"/>
          <w:sz w:val="28"/>
          <w:szCs w:val="28"/>
          <w:lang w:bidi="ar-IQ"/>
        </w:rPr>
        <w:object w:dxaOrig="180" w:dyaOrig="200">
          <v:shape id="_x0000_i1028" type="#_x0000_t75" style="width:21.45pt;height:18.4pt" o:ole="">
            <v:imagedata r:id="rId6" o:title=""/>
          </v:shape>
          <o:OLEObject Type="Embed" ProgID="Equation.3" ShapeID="_x0000_i1028" DrawAspect="Content" ObjectID="_1644426084" r:id="rId11"/>
        </w:object>
      </w:r>
      <w:r w:rsidRPr="0093716E">
        <w:rPr>
          <w:rFonts w:cs="Simplified Arabic" w:hint="cs"/>
          <w:sz w:val="28"/>
          <w:szCs w:val="28"/>
          <w:rtl/>
          <w:lang w:bidi="ar-IQ"/>
        </w:rPr>
        <w:t xml:space="preserve"> ــــــــ</w:t>
      </w:r>
      <w:r>
        <w:rPr>
          <w:rFonts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w:t>
      </w:r>
      <w:r w:rsidRPr="0093716E">
        <w:rPr>
          <w:rFonts w:cs="Simplified Arabic" w:hint="cs"/>
          <w:sz w:val="28"/>
          <w:szCs w:val="28"/>
          <w:rtl/>
          <w:lang w:bidi="ar-IQ"/>
        </w:rPr>
        <w:t xml:space="preserve"> </w:t>
      </w:r>
    </w:p>
    <w:p w:rsidR="004701F1" w:rsidRPr="0093716E" w:rsidRDefault="004701F1" w:rsidP="004701F1">
      <w:pPr>
        <w:jc w:val="lowKashida"/>
        <w:rPr>
          <w:rFonts w:cs="Simplified Arabic"/>
          <w:sz w:val="28"/>
          <w:szCs w:val="28"/>
          <w:rtl/>
          <w:lang w:bidi="ar-IQ"/>
        </w:rPr>
      </w:pPr>
      <w:r w:rsidRPr="0093716E">
        <w:rPr>
          <w:rFonts w:cs="Simplified Arabic" w:hint="cs"/>
          <w:sz w:val="28"/>
          <w:szCs w:val="28"/>
          <w:rtl/>
          <w:lang w:bidi="ar-IQ"/>
        </w:rPr>
        <w:t xml:space="preserve">                        </w:t>
      </w:r>
      <w:r w:rsidRPr="0093716E">
        <w:rPr>
          <w:rFonts w:cs="Simplified Arabic"/>
          <w:sz w:val="28"/>
          <w:szCs w:val="28"/>
          <w:lang w:bidi="ar-IQ"/>
        </w:rPr>
        <w:t>Pw</w:t>
      </w:r>
      <w:r w:rsidRPr="0093716E">
        <w:rPr>
          <w:rFonts w:cs="Simplified Arabic" w:hint="cs"/>
          <w:sz w:val="28"/>
          <w:szCs w:val="28"/>
          <w:rtl/>
          <w:lang w:bidi="ar-IQ"/>
        </w:rPr>
        <w:t xml:space="preserve"> </w:t>
      </w:r>
    </w:p>
    <w:p w:rsidR="004701F1" w:rsidRPr="0093716E" w:rsidRDefault="004701F1" w:rsidP="004701F1">
      <w:pPr>
        <w:spacing w:before="240"/>
        <w:jc w:val="lowKashida"/>
        <w:rPr>
          <w:rFonts w:cs="Simplified Arabic"/>
          <w:sz w:val="28"/>
          <w:szCs w:val="28"/>
          <w:rtl/>
          <w:lang w:bidi="ar-IQ"/>
        </w:rPr>
      </w:pPr>
      <w:r w:rsidRPr="0093716E">
        <w:rPr>
          <w:rFonts w:cs="Simplified Arabic" w:hint="cs"/>
          <w:sz w:val="28"/>
          <w:szCs w:val="28"/>
          <w:rtl/>
          <w:lang w:bidi="ar-IQ"/>
        </w:rPr>
        <w:t xml:space="preserve">حيث ان </w:t>
      </w:r>
      <w:proofErr w:type="spellStart"/>
      <w:r>
        <w:rPr>
          <w:rFonts w:cs="Simplified Arabic"/>
          <w:sz w:val="28"/>
          <w:szCs w:val="28"/>
          <w:lang w:bidi="ar-IQ"/>
        </w:rPr>
        <w:t>pb</w:t>
      </w:r>
      <w:proofErr w:type="spellEnd"/>
      <w:r w:rsidRPr="0093716E">
        <w:rPr>
          <w:rFonts w:cs="Simplified Arabic" w:hint="cs"/>
          <w:sz w:val="28"/>
          <w:szCs w:val="28"/>
          <w:rtl/>
          <w:lang w:bidi="ar-IQ"/>
        </w:rPr>
        <w:t xml:space="preserve"> و </w:t>
      </w:r>
      <w:r w:rsidRPr="0093716E">
        <w:rPr>
          <w:rFonts w:cs="Simplified Arabic"/>
          <w:sz w:val="28"/>
          <w:szCs w:val="28"/>
          <w:lang w:bidi="ar-IQ"/>
        </w:rPr>
        <w:t>P</w:t>
      </w:r>
      <w:r>
        <w:rPr>
          <w:rFonts w:cs="Simplified Arabic"/>
          <w:sz w:val="28"/>
          <w:szCs w:val="28"/>
          <w:lang w:bidi="ar-IQ"/>
        </w:rPr>
        <w:t>w</w:t>
      </w:r>
      <w:r w:rsidRPr="0093716E">
        <w:rPr>
          <w:rFonts w:cs="Simplified Arabic" w:hint="cs"/>
          <w:sz w:val="28"/>
          <w:szCs w:val="28"/>
          <w:rtl/>
          <w:lang w:bidi="ar-IQ"/>
        </w:rPr>
        <w:t xml:space="preserve"> هي الكثافة الظاهرية للتربة وكثافة الماء على التوالي . </w:t>
      </w:r>
    </w:p>
    <w:p w:rsidR="004701F1" w:rsidRPr="0093716E" w:rsidRDefault="004701F1" w:rsidP="004701F1">
      <w:pPr>
        <w:spacing w:before="240"/>
        <w:jc w:val="lowKashida"/>
        <w:rPr>
          <w:rFonts w:cs="Simplified Arabic"/>
          <w:sz w:val="28"/>
          <w:szCs w:val="28"/>
          <w:rtl/>
          <w:lang w:bidi="ar-IQ"/>
        </w:rPr>
      </w:pPr>
    </w:p>
    <w:p w:rsidR="004701F1" w:rsidRPr="0093716E" w:rsidRDefault="004701F1" w:rsidP="004701F1">
      <w:pPr>
        <w:spacing w:before="240"/>
        <w:jc w:val="lowKashida"/>
        <w:rPr>
          <w:rFonts w:cs="Simplified Arabic"/>
          <w:sz w:val="28"/>
          <w:szCs w:val="28"/>
          <w:rtl/>
          <w:lang w:bidi="ar-IQ"/>
        </w:rPr>
      </w:pPr>
      <w:r w:rsidRPr="0093716E">
        <w:rPr>
          <w:rFonts w:cs="Simplified Arabic" w:hint="cs"/>
          <w:sz w:val="28"/>
          <w:szCs w:val="28"/>
          <w:rtl/>
          <w:lang w:bidi="ar-IQ"/>
        </w:rPr>
        <w:t xml:space="preserve"> سؤال </w:t>
      </w:r>
      <w:proofErr w:type="gramStart"/>
      <w:r w:rsidRPr="0093716E">
        <w:rPr>
          <w:rFonts w:cs="Simplified Arabic" w:hint="cs"/>
          <w:sz w:val="28"/>
          <w:szCs w:val="28"/>
          <w:rtl/>
          <w:lang w:bidi="ar-IQ"/>
        </w:rPr>
        <w:t>واجب :</w:t>
      </w:r>
      <w:proofErr w:type="gramEnd"/>
      <w:r w:rsidRPr="0093716E">
        <w:rPr>
          <w:rFonts w:cs="Simplified Arabic" w:hint="cs"/>
          <w:sz w:val="28"/>
          <w:szCs w:val="28"/>
          <w:rtl/>
          <w:lang w:bidi="ar-IQ"/>
        </w:rPr>
        <w:t xml:space="preserve"> المطلوب </w:t>
      </w:r>
    </w:p>
    <w:p w:rsidR="004701F1" w:rsidRPr="0093716E" w:rsidRDefault="004701F1" w:rsidP="004701F1">
      <w:pPr>
        <w:numPr>
          <w:ilvl w:val="0"/>
          <w:numId w:val="2"/>
        </w:numPr>
        <w:spacing w:before="240"/>
        <w:ind w:right="0"/>
        <w:jc w:val="lowKashida"/>
        <w:rPr>
          <w:rFonts w:cs="Simplified Arabic"/>
          <w:sz w:val="28"/>
          <w:szCs w:val="28"/>
          <w:rtl/>
          <w:lang w:bidi="ar-IQ"/>
        </w:rPr>
      </w:pPr>
      <w:r w:rsidRPr="0093716E">
        <w:rPr>
          <w:rFonts w:cs="Simplified Arabic" w:hint="cs"/>
          <w:sz w:val="28"/>
          <w:szCs w:val="28"/>
          <w:rtl/>
          <w:lang w:bidi="ar-IQ"/>
        </w:rPr>
        <w:t xml:space="preserve">احسب النسبة </w:t>
      </w:r>
      <w:proofErr w:type="spellStart"/>
      <w:r w:rsidRPr="0093716E">
        <w:rPr>
          <w:rFonts w:cs="Simplified Arabic" w:hint="cs"/>
          <w:sz w:val="28"/>
          <w:szCs w:val="28"/>
          <w:rtl/>
          <w:lang w:bidi="ar-IQ"/>
        </w:rPr>
        <w:t>المؤوية</w:t>
      </w:r>
      <w:proofErr w:type="spellEnd"/>
      <w:r w:rsidRPr="0093716E">
        <w:rPr>
          <w:rFonts w:cs="Simplified Arabic" w:hint="cs"/>
          <w:sz w:val="28"/>
          <w:szCs w:val="28"/>
          <w:rtl/>
          <w:lang w:bidi="ar-IQ"/>
        </w:rPr>
        <w:t xml:space="preserve"> للرطوبة ممثلة بالصور الثلاثة المذكورة للتربة الخاصة </w:t>
      </w:r>
      <w:proofErr w:type="gramStart"/>
      <w:r w:rsidRPr="0093716E">
        <w:rPr>
          <w:rFonts w:cs="Simplified Arabic" w:hint="cs"/>
          <w:sz w:val="28"/>
          <w:szCs w:val="28"/>
          <w:rtl/>
          <w:lang w:bidi="ar-IQ"/>
        </w:rPr>
        <w:t>بك  (</w:t>
      </w:r>
      <w:proofErr w:type="gramEnd"/>
      <w:r w:rsidRPr="0093716E">
        <w:rPr>
          <w:rFonts w:cs="Simplified Arabic" w:hint="cs"/>
          <w:sz w:val="28"/>
          <w:szCs w:val="28"/>
          <w:rtl/>
          <w:lang w:bidi="ar-IQ"/>
        </w:rPr>
        <w:t xml:space="preserve"> افترض كثافة التربة الظاهرية 1.4غم /</w:t>
      </w:r>
      <w:proofErr w:type="gramStart"/>
      <w:r w:rsidRPr="0093716E">
        <w:rPr>
          <w:rFonts w:cs="Simplified Arabic" w:hint="cs"/>
          <w:sz w:val="28"/>
          <w:szCs w:val="28"/>
          <w:rtl/>
          <w:lang w:bidi="ar-IQ"/>
        </w:rPr>
        <w:t>سم</w:t>
      </w:r>
      <w:proofErr w:type="gramEnd"/>
      <w:r w:rsidRPr="0093716E">
        <w:rPr>
          <w:rFonts w:cs="Simplified Arabic" w:hint="cs"/>
          <w:sz w:val="28"/>
          <w:szCs w:val="28"/>
          <w:rtl/>
          <w:lang w:bidi="ar-IQ"/>
        </w:rPr>
        <w:t xml:space="preserve">3 ) </w:t>
      </w:r>
    </w:p>
    <w:p w:rsidR="004701F1" w:rsidRPr="0093716E" w:rsidRDefault="004701F1" w:rsidP="004701F1">
      <w:pPr>
        <w:numPr>
          <w:ilvl w:val="0"/>
          <w:numId w:val="2"/>
        </w:numPr>
        <w:spacing w:before="240"/>
        <w:ind w:right="0"/>
        <w:jc w:val="lowKashida"/>
        <w:rPr>
          <w:rFonts w:cs="Simplified Arabic"/>
          <w:sz w:val="28"/>
          <w:szCs w:val="28"/>
          <w:lang w:bidi="ar-IQ"/>
        </w:rPr>
      </w:pPr>
      <w:r w:rsidRPr="0093716E">
        <w:rPr>
          <w:rFonts w:cs="Simplified Arabic" w:hint="cs"/>
          <w:sz w:val="28"/>
          <w:szCs w:val="28"/>
          <w:rtl/>
          <w:lang w:bidi="ar-IQ"/>
        </w:rPr>
        <w:t xml:space="preserve">وضح العلاقة بين نسبة الرطوبة التي حصلت عليها وظروف المنطقة المأخوذة منها العينة </w:t>
      </w:r>
      <w:proofErr w:type="gramStart"/>
      <w:r w:rsidRPr="0093716E">
        <w:rPr>
          <w:rFonts w:cs="Simplified Arabic" w:hint="cs"/>
          <w:sz w:val="28"/>
          <w:szCs w:val="28"/>
          <w:rtl/>
          <w:lang w:bidi="ar-IQ"/>
        </w:rPr>
        <w:t>الترابية .</w:t>
      </w:r>
      <w:proofErr w:type="gramEnd"/>
      <w:r w:rsidRPr="0093716E">
        <w:rPr>
          <w:rFonts w:cs="Simplified Arabic" w:hint="cs"/>
          <w:sz w:val="28"/>
          <w:szCs w:val="28"/>
          <w:rtl/>
          <w:lang w:bidi="ar-IQ"/>
        </w:rPr>
        <w:t xml:space="preserve"> </w:t>
      </w:r>
    </w:p>
    <w:p w:rsidR="004701F1" w:rsidRPr="0093716E" w:rsidRDefault="004701F1" w:rsidP="004701F1">
      <w:pPr>
        <w:spacing w:before="240"/>
        <w:ind w:right="750"/>
        <w:jc w:val="lowKashida"/>
        <w:rPr>
          <w:rFonts w:cs="Simplified Arabic"/>
          <w:sz w:val="28"/>
          <w:szCs w:val="28"/>
          <w:rtl/>
          <w:lang w:bidi="ar-IQ"/>
        </w:rPr>
      </w:pPr>
    </w:p>
    <w:p w:rsidR="004701F1" w:rsidRPr="0093716E" w:rsidRDefault="004701F1" w:rsidP="004701F1">
      <w:pPr>
        <w:spacing w:before="240"/>
        <w:ind w:right="750"/>
        <w:jc w:val="lowKashida"/>
        <w:rPr>
          <w:rFonts w:cs="Simplified Arabic"/>
          <w:b/>
          <w:bCs/>
          <w:sz w:val="28"/>
          <w:szCs w:val="28"/>
          <w:rtl/>
          <w:lang w:bidi="ar-IQ"/>
        </w:rPr>
      </w:pPr>
      <w:proofErr w:type="gramStart"/>
      <w:r w:rsidRPr="0093716E">
        <w:rPr>
          <w:rFonts w:cs="Simplified Arabic" w:hint="cs"/>
          <w:b/>
          <w:bCs/>
          <w:sz w:val="28"/>
          <w:szCs w:val="28"/>
          <w:rtl/>
          <w:lang w:bidi="ar-IQ"/>
        </w:rPr>
        <w:t>سؤال :</w:t>
      </w:r>
      <w:proofErr w:type="gramEnd"/>
      <w:r w:rsidRPr="0093716E">
        <w:rPr>
          <w:rFonts w:cs="Simplified Arabic" w:hint="cs"/>
          <w:b/>
          <w:bCs/>
          <w:sz w:val="28"/>
          <w:szCs w:val="28"/>
          <w:rtl/>
          <w:lang w:bidi="ar-IQ"/>
        </w:rPr>
        <w:t xml:space="preserve"> لماذا نختار درجة حرارة الفرن بين 105 </w:t>
      </w:r>
      <w:r w:rsidRPr="0093716E">
        <w:rPr>
          <w:rFonts w:cs="Simplified Arabic"/>
          <w:b/>
          <w:bCs/>
          <w:sz w:val="28"/>
          <w:szCs w:val="28"/>
          <w:rtl/>
          <w:lang w:bidi="ar-IQ"/>
        </w:rPr>
        <w:t>–</w:t>
      </w:r>
      <w:r w:rsidRPr="0093716E">
        <w:rPr>
          <w:rFonts w:cs="Simplified Arabic" w:hint="cs"/>
          <w:b/>
          <w:bCs/>
          <w:sz w:val="28"/>
          <w:szCs w:val="28"/>
          <w:rtl/>
          <w:lang w:bidi="ar-IQ"/>
        </w:rPr>
        <w:t xml:space="preserve"> 110 م ؟</w:t>
      </w:r>
    </w:p>
    <w:p w:rsidR="004701F1" w:rsidRPr="0093716E" w:rsidRDefault="004701F1" w:rsidP="004701F1">
      <w:pPr>
        <w:spacing w:before="240"/>
        <w:ind w:right="750"/>
        <w:jc w:val="lowKashida"/>
        <w:rPr>
          <w:rFonts w:cs="Simplified Arabic"/>
          <w:b/>
          <w:bCs/>
          <w:sz w:val="28"/>
          <w:szCs w:val="28"/>
          <w:rtl/>
          <w:lang w:bidi="ar-IQ"/>
        </w:rPr>
      </w:pPr>
      <w:r w:rsidRPr="0093716E">
        <w:rPr>
          <w:rFonts w:cs="Simplified Arabic" w:hint="cs"/>
          <w:sz w:val="28"/>
          <w:szCs w:val="28"/>
          <w:rtl/>
          <w:lang w:bidi="ar-IQ"/>
        </w:rPr>
        <w:t xml:space="preserve">جواب : نختار هذه الدرجة </w:t>
      </w:r>
      <w:proofErr w:type="spellStart"/>
      <w:r w:rsidRPr="0093716E">
        <w:rPr>
          <w:rFonts w:cs="Simplified Arabic" w:hint="cs"/>
          <w:sz w:val="28"/>
          <w:szCs w:val="28"/>
          <w:rtl/>
          <w:lang w:bidi="ar-IQ"/>
        </w:rPr>
        <w:t>لاننا</w:t>
      </w:r>
      <w:proofErr w:type="spellEnd"/>
      <w:r w:rsidRPr="0093716E">
        <w:rPr>
          <w:rFonts w:cs="Simplified Arabic" w:hint="cs"/>
          <w:sz w:val="28"/>
          <w:szCs w:val="28"/>
          <w:rtl/>
          <w:lang w:bidi="ar-IQ"/>
        </w:rPr>
        <w:t xml:space="preserve"> نريد تجفيف التربة ( تبخير الماء فيها ) وبما ان الماء يغلي بدرجة 100 م لذلك يجب ان نختار درجة اعلى من 100 وهي 105 م واخترنا 110 م كحد اعلى لان هناك مركبات داخل التربة فربما تتبخر وتسبب خطأ في النتائج </w:t>
      </w:r>
      <w:r w:rsidRPr="0093716E">
        <w:rPr>
          <w:rFonts w:cs="Simplified Arabic" w:hint="cs"/>
          <w:b/>
          <w:bCs/>
          <w:sz w:val="28"/>
          <w:szCs w:val="28"/>
          <w:rtl/>
          <w:lang w:bidi="ar-IQ"/>
        </w:rPr>
        <w:t xml:space="preserve">سؤال : تربة نسبة الرطوبة فيها على اساس الوزن الجاف تساوي 10 % احسب مقدار الرطوبة الموجودة في 50 غم من هذه التربة ؟ </w:t>
      </w:r>
    </w:p>
    <w:p w:rsidR="004701F1" w:rsidRPr="0093716E" w:rsidRDefault="004701F1" w:rsidP="004701F1">
      <w:pPr>
        <w:spacing w:before="240"/>
        <w:ind w:right="750"/>
        <w:jc w:val="lowKashida"/>
        <w:rPr>
          <w:rFonts w:cs="Simplified Arabic"/>
          <w:sz w:val="28"/>
          <w:szCs w:val="28"/>
          <w:rtl/>
          <w:lang w:bidi="ar-IQ"/>
        </w:rPr>
      </w:pPr>
      <w:r w:rsidRPr="0093716E">
        <w:rPr>
          <w:rFonts w:cs="Simplified Arabic" w:hint="cs"/>
          <w:sz w:val="28"/>
          <w:szCs w:val="28"/>
          <w:rtl/>
          <w:lang w:bidi="ar-IQ"/>
        </w:rPr>
        <w:t xml:space="preserve">وزن </w:t>
      </w:r>
      <w:proofErr w:type="gramStart"/>
      <w:r w:rsidRPr="0093716E">
        <w:rPr>
          <w:rFonts w:cs="Simplified Arabic" w:hint="cs"/>
          <w:sz w:val="28"/>
          <w:szCs w:val="28"/>
          <w:rtl/>
          <w:lang w:bidi="ar-IQ"/>
        </w:rPr>
        <w:t>الرطوبة</w:t>
      </w:r>
      <w:proofErr w:type="gramEnd"/>
      <w:r w:rsidRPr="0093716E">
        <w:rPr>
          <w:rFonts w:cs="Simplified Arabic" w:hint="cs"/>
          <w:sz w:val="28"/>
          <w:szCs w:val="28"/>
          <w:rtl/>
          <w:lang w:bidi="ar-IQ"/>
        </w:rPr>
        <w:t xml:space="preserve"> = الوزن الرطب </w:t>
      </w:r>
      <w:r w:rsidRPr="0093716E">
        <w:rPr>
          <w:rFonts w:cs="Simplified Arabic"/>
          <w:sz w:val="28"/>
          <w:szCs w:val="28"/>
          <w:rtl/>
          <w:lang w:bidi="ar-IQ"/>
        </w:rPr>
        <w:t>–</w:t>
      </w:r>
      <w:r w:rsidRPr="0093716E">
        <w:rPr>
          <w:rFonts w:cs="Simplified Arabic" w:hint="cs"/>
          <w:sz w:val="28"/>
          <w:szCs w:val="28"/>
          <w:rtl/>
          <w:lang w:bidi="ar-IQ"/>
        </w:rPr>
        <w:t xml:space="preserve"> الوزن الجاف </w:t>
      </w:r>
    </w:p>
    <w:p w:rsidR="004701F1" w:rsidRPr="0093716E" w:rsidRDefault="004701F1" w:rsidP="004701F1">
      <w:pPr>
        <w:spacing w:before="240"/>
        <w:ind w:right="750"/>
        <w:jc w:val="lowKashida"/>
        <w:rPr>
          <w:rFonts w:cs="Simplified Arabic"/>
          <w:sz w:val="28"/>
          <w:szCs w:val="28"/>
          <w:lang w:bidi="ar-IQ"/>
        </w:rPr>
      </w:pPr>
      <w:r w:rsidRPr="0093716E">
        <w:rPr>
          <w:rFonts w:cs="Simplified Arabic"/>
          <w:sz w:val="28"/>
          <w:szCs w:val="28"/>
          <w:lang w:bidi="ar-IQ"/>
        </w:rPr>
        <w:t xml:space="preserve">Pw = 10 %             w = 50                                         </w:t>
      </w:r>
    </w:p>
    <w:p w:rsidR="004701F1" w:rsidRPr="0093716E" w:rsidRDefault="004701F1" w:rsidP="004701F1">
      <w:pPr>
        <w:spacing w:before="240"/>
        <w:ind w:right="750"/>
        <w:jc w:val="lowKashida"/>
        <w:rPr>
          <w:rFonts w:cs="Simplified Arabic"/>
          <w:sz w:val="28"/>
          <w:szCs w:val="28"/>
          <w:lang w:bidi="ar-IQ"/>
        </w:rPr>
      </w:pPr>
      <w:r w:rsidRPr="0093716E">
        <w:rPr>
          <w:rFonts w:cs="Simplified Arabic"/>
          <w:sz w:val="28"/>
          <w:szCs w:val="28"/>
          <w:lang w:bidi="ar-IQ"/>
        </w:rPr>
        <w:t xml:space="preserve">10/100   =   </w:t>
      </w:r>
      <w:r w:rsidRPr="0093716E">
        <w:rPr>
          <w:rFonts w:cs="Simplified Arabic"/>
          <w:sz w:val="28"/>
          <w:szCs w:val="28"/>
          <w:u w:val="single"/>
          <w:lang w:bidi="ar-IQ"/>
        </w:rPr>
        <w:t xml:space="preserve">50 –w0                                </w:t>
      </w:r>
    </w:p>
    <w:p w:rsidR="004701F1" w:rsidRPr="0093716E" w:rsidRDefault="004701F1" w:rsidP="004701F1">
      <w:pPr>
        <w:spacing w:before="240"/>
        <w:jc w:val="lowKashida"/>
        <w:rPr>
          <w:rFonts w:cs="Simplified Arabic"/>
          <w:sz w:val="28"/>
          <w:szCs w:val="28"/>
          <w:lang w:bidi="ar-IQ"/>
        </w:rPr>
      </w:pPr>
      <w:r w:rsidRPr="0093716E">
        <w:rPr>
          <w:rFonts w:cs="Simplified Arabic"/>
          <w:sz w:val="28"/>
          <w:szCs w:val="28"/>
          <w:lang w:bidi="ar-IQ"/>
        </w:rPr>
        <w:t xml:space="preserve">0.1 w0 = 50 –w0 ----- 1.1 w0 = 50 -----w0 = 50/1.1 = 45 gr </w:t>
      </w:r>
    </w:p>
    <w:p w:rsidR="004701F1" w:rsidRPr="0093716E" w:rsidRDefault="004701F1" w:rsidP="004701F1">
      <w:pPr>
        <w:spacing w:before="240"/>
        <w:jc w:val="lowKashida"/>
        <w:rPr>
          <w:rFonts w:cs="Simplified Arabic"/>
          <w:sz w:val="28"/>
          <w:szCs w:val="28"/>
          <w:lang w:bidi="ar-IQ"/>
        </w:rPr>
      </w:pPr>
    </w:p>
    <w:p w:rsidR="004701F1" w:rsidRPr="00956BF8" w:rsidRDefault="004701F1" w:rsidP="004701F1">
      <w:pPr>
        <w:spacing w:before="240"/>
        <w:jc w:val="lowKashida"/>
        <w:rPr>
          <w:rFonts w:cs="Simplified Arabic"/>
          <w:sz w:val="28"/>
          <w:szCs w:val="28"/>
          <w:rtl/>
          <w:lang w:bidi="ar-IQ"/>
        </w:rPr>
      </w:pPr>
      <w:r w:rsidRPr="0093716E">
        <w:rPr>
          <w:rFonts w:cs="Simplified Arabic" w:hint="cs"/>
          <w:sz w:val="28"/>
          <w:szCs w:val="28"/>
          <w:rtl/>
          <w:lang w:bidi="ar-IQ"/>
        </w:rPr>
        <w:t xml:space="preserve">اذن وزن الرطوبة = 50 </w:t>
      </w:r>
      <w:r w:rsidRPr="0093716E">
        <w:rPr>
          <w:rFonts w:cs="Simplified Arabic"/>
          <w:sz w:val="28"/>
          <w:szCs w:val="28"/>
          <w:rtl/>
          <w:lang w:bidi="ar-IQ"/>
        </w:rPr>
        <w:t>–</w:t>
      </w:r>
      <w:r w:rsidRPr="0093716E">
        <w:rPr>
          <w:rFonts w:cs="Simplified Arabic" w:hint="cs"/>
          <w:sz w:val="28"/>
          <w:szCs w:val="28"/>
          <w:rtl/>
          <w:lang w:bidi="ar-IQ"/>
        </w:rPr>
        <w:t xml:space="preserve"> 45 = 5  غم</w:t>
      </w:r>
    </w:p>
    <w:p w:rsidR="00245C60" w:rsidRDefault="00245C60"/>
    <w:sectPr w:rsidR="00245C60" w:rsidSect="002471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3A9"/>
    <w:multiLevelType w:val="hybridMultilevel"/>
    <w:tmpl w:val="ED186D5C"/>
    <w:lvl w:ilvl="0" w:tplc="0CA46B20">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579E7E81"/>
    <w:multiLevelType w:val="hybridMultilevel"/>
    <w:tmpl w:val="CDCEF20E"/>
    <w:lvl w:ilvl="0" w:tplc="D582691C">
      <w:start w:val="1"/>
      <w:numFmt w:val="decimal"/>
      <w:lvlText w:val="%1."/>
      <w:lvlJc w:val="left"/>
      <w:pPr>
        <w:tabs>
          <w:tab w:val="num" w:pos="870"/>
        </w:tabs>
        <w:ind w:left="870" w:right="870" w:hanging="51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60445954"/>
    <w:multiLevelType w:val="hybridMultilevel"/>
    <w:tmpl w:val="A4027118"/>
    <w:lvl w:ilvl="0" w:tplc="FFFFFFFF">
      <w:start w:val="1"/>
      <w:numFmt w:val="decimal"/>
      <w:lvlText w:val="%1."/>
      <w:lvlJc w:val="left"/>
      <w:pPr>
        <w:tabs>
          <w:tab w:val="num" w:pos="795"/>
        </w:tabs>
        <w:ind w:left="795" w:right="795" w:hanging="435"/>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3">
    <w:nsid w:val="7A555994"/>
    <w:multiLevelType w:val="hybridMultilevel"/>
    <w:tmpl w:val="A5C87D10"/>
    <w:lvl w:ilvl="0" w:tplc="FFFFFFFF">
      <w:start w:val="1"/>
      <w:numFmt w:val="decimal"/>
      <w:lvlText w:val="%1."/>
      <w:lvlJc w:val="left"/>
      <w:pPr>
        <w:tabs>
          <w:tab w:val="num" w:pos="750"/>
        </w:tabs>
        <w:ind w:left="750" w:right="750" w:hanging="390"/>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13"/>
    <w:rsid w:val="001B2760"/>
    <w:rsid w:val="00245C60"/>
    <w:rsid w:val="00247182"/>
    <w:rsid w:val="004701F1"/>
    <w:rsid w:val="0055031B"/>
    <w:rsid w:val="00B26013"/>
    <w:rsid w:val="00CF1CA9"/>
    <w:rsid w:val="00F042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F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4701F1"/>
    <w:pPr>
      <w:keepNext/>
      <w:jc w:val="lowKashida"/>
      <w:outlineLvl w:val="0"/>
    </w:pPr>
    <w:rPr>
      <w:rFonts w:cs="Simplified Arabic"/>
      <w:b/>
      <w:bCs/>
      <w:sz w:val="40"/>
      <w:szCs w:val="40"/>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701F1"/>
    <w:rPr>
      <w:rFonts w:ascii="Times New Roman" w:eastAsia="Times New Roman" w:hAnsi="Times New Roman" w:cs="Simplified Arabic"/>
      <w:b/>
      <w:bCs/>
      <w:sz w:val="40"/>
      <w:szCs w:val="40"/>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F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4701F1"/>
    <w:pPr>
      <w:keepNext/>
      <w:jc w:val="lowKashida"/>
      <w:outlineLvl w:val="0"/>
    </w:pPr>
    <w:rPr>
      <w:rFonts w:cs="Simplified Arabic"/>
      <w:b/>
      <w:bCs/>
      <w:sz w:val="40"/>
      <w:szCs w:val="40"/>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701F1"/>
    <w:rPr>
      <w:rFonts w:ascii="Times New Roman" w:eastAsia="Times New Roman" w:hAnsi="Times New Roman" w:cs="Simplified Arabic"/>
      <w:b/>
      <w:bCs/>
      <w:sz w:val="40"/>
      <w:szCs w:val="40"/>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3549</Characters>
  <Application>Microsoft Office Word</Application>
  <DocSecurity>0</DocSecurity>
  <Lines>29</Lines>
  <Paragraphs>8</Paragraphs>
  <ScaleCrop>false</ScaleCrop>
  <Company>Microsoft (C)</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8</cp:revision>
  <dcterms:created xsi:type="dcterms:W3CDTF">2020-02-21T21:05:00Z</dcterms:created>
  <dcterms:modified xsi:type="dcterms:W3CDTF">2020-02-28T17:15:00Z</dcterms:modified>
</cp:coreProperties>
</file>