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bidiVisual/>
        <w:tblW w:w="10456" w:type="dxa"/>
        <w:tblInd w:w="-7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9"/>
        <w:gridCol w:w="826"/>
        <w:gridCol w:w="3568"/>
        <w:gridCol w:w="3403"/>
      </w:tblGrid>
      <w:tr w:rsidR="00B4103D" w:rsidTr="00B4103D">
        <w:tc>
          <w:tcPr>
            <w:tcW w:w="3485" w:type="dxa"/>
            <w:gridSpan w:val="2"/>
          </w:tcPr>
          <w:p w:rsidR="00B4103D" w:rsidRPr="00B4103D" w:rsidRDefault="00B4103D" w:rsidP="00B4103D">
            <w:pPr>
              <w:pStyle w:val="a9"/>
              <w:jc w:val="center"/>
              <w:rPr>
                <w:rFonts w:asciiTheme="majorBidi" w:eastAsiaTheme="minorHAnsi" w:hAnsiTheme="majorBidi"/>
                <w:b/>
                <w:bCs/>
                <w:i w:val="0"/>
                <w:iCs w:val="0"/>
                <w:color w:val="auto"/>
                <w:spacing w:val="0"/>
                <w:sz w:val="28"/>
                <w:szCs w:val="28"/>
                <w:rtl/>
                <w:lang w:bidi="ar-IQ"/>
              </w:rPr>
            </w:pPr>
            <w:r w:rsidRPr="00B4103D">
              <w:rPr>
                <w:rFonts w:asciiTheme="majorBidi" w:eastAsiaTheme="minorHAnsi" w:hAnsiTheme="majorBidi"/>
                <w:b/>
                <w:bCs/>
                <w:i w:val="0"/>
                <w:iCs w:val="0"/>
                <w:color w:val="auto"/>
                <w:spacing w:val="0"/>
                <w:sz w:val="28"/>
                <w:szCs w:val="28"/>
                <w:rtl/>
                <w:lang w:bidi="ar-IQ"/>
              </w:rPr>
              <w:t>وزارة التعليم العالي والبحث العلمي</w:t>
            </w:r>
          </w:p>
        </w:tc>
        <w:tc>
          <w:tcPr>
            <w:tcW w:w="3568" w:type="dxa"/>
          </w:tcPr>
          <w:p w:rsidR="00B4103D" w:rsidRPr="00B4103D" w:rsidRDefault="00B4103D" w:rsidP="00B4103D">
            <w:pPr>
              <w:pStyle w:val="a9"/>
              <w:jc w:val="center"/>
              <w:rPr>
                <w:rFonts w:asciiTheme="majorBidi" w:eastAsiaTheme="minorHAnsi" w:hAnsiTheme="majorBidi"/>
                <w:b/>
                <w:bCs/>
                <w:i w:val="0"/>
                <w:iCs w:val="0"/>
                <w:color w:val="auto"/>
                <w:spacing w:val="0"/>
                <w:sz w:val="28"/>
                <w:szCs w:val="28"/>
                <w:rtl/>
                <w:lang w:bidi="ar-IQ"/>
              </w:rPr>
            </w:pPr>
          </w:p>
        </w:tc>
        <w:tc>
          <w:tcPr>
            <w:tcW w:w="3403" w:type="dxa"/>
            <w:vMerge w:val="restart"/>
          </w:tcPr>
          <w:p w:rsidR="00B4103D" w:rsidRDefault="00B4103D" w:rsidP="00B4103D">
            <w:pPr>
              <w:pStyle w:val="a9"/>
              <w:jc w:val="center"/>
              <w:rPr>
                <w:rFonts w:asciiTheme="majorBidi" w:eastAsiaTheme="minorHAnsi" w:hAnsiTheme="majorBidi"/>
                <w:b/>
                <w:bCs/>
                <w:i w:val="0"/>
                <w:iCs w:val="0"/>
                <w:color w:val="auto"/>
                <w:spacing w:val="0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noProof/>
              </w:rPr>
              <w:drawing>
                <wp:inline distT="0" distB="0" distL="0" distR="0" wp14:anchorId="241A8522" wp14:editId="2872266B">
                  <wp:extent cx="809625" cy="1009650"/>
                  <wp:effectExtent l="0" t="0" r="0" b="0"/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شعار الجامعة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103D" w:rsidTr="00B4103D">
        <w:tc>
          <w:tcPr>
            <w:tcW w:w="3485" w:type="dxa"/>
            <w:gridSpan w:val="2"/>
          </w:tcPr>
          <w:p w:rsidR="00B4103D" w:rsidRPr="00B4103D" w:rsidRDefault="00B4103D" w:rsidP="00B4103D">
            <w:pPr>
              <w:pStyle w:val="a9"/>
              <w:jc w:val="center"/>
              <w:rPr>
                <w:rFonts w:asciiTheme="majorBidi" w:eastAsiaTheme="minorHAnsi" w:hAnsiTheme="majorBidi"/>
                <w:b/>
                <w:bCs/>
                <w:i w:val="0"/>
                <w:iCs w:val="0"/>
                <w:color w:val="auto"/>
                <w:spacing w:val="0"/>
                <w:sz w:val="28"/>
                <w:szCs w:val="28"/>
                <w:rtl/>
                <w:lang w:bidi="ar-IQ"/>
              </w:rPr>
            </w:pPr>
            <w:r w:rsidRPr="00B4103D"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8"/>
                <w:szCs w:val="28"/>
                <w:rtl/>
                <w:lang w:bidi="ar-IQ"/>
              </w:rPr>
              <w:t>جامعة الانبار</w:t>
            </w:r>
          </w:p>
        </w:tc>
        <w:tc>
          <w:tcPr>
            <w:tcW w:w="3568" w:type="dxa"/>
          </w:tcPr>
          <w:p w:rsidR="00B4103D" w:rsidRPr="00B4103D" w:rsidRDefault="00B4103D" w:rsidP="00B4103D">
            <w:pPr>
              <w:pStyle w:val="a9"/>
              <w:jc w:val="center"/>
              <w:rPr>
                <w:rFonts w:asciiTheme="majorBidi" w:eastAsiaTheme="minorHAnsi" w:hAnsiTheme="majorBidi"/>
                <w:b/>
                <w:bCs/>
                <w:i w:val="0"/>
                <w:iCs w:val="0"/>
                <w:color w:val="auto"/>
                <w:spacing w:val="0"/>
                <w:sz w:val="28"/>
                <w:szCs w:val="28"/>
                <w:rtl/>
                <w:lang w:bidi="ar-IQ"/>
              </w:rPr>
            </w:pPr>
          </w:p>
        </w:tc>
        <w:tc>
          <w:tcPr>
            <w:tcW w:w="3403" w:type="dxa"/>
            <w:vMerge/>
          </w:tcPr>
          <w:p w:rsidR="00B4103D" w:rsidRDefault="00B4103D" w:rsidP="004B64AD">
            <w:pPr>
              <w:pStyle w:val="a9"/>
              <w:rPr>
                <w:rFonts w:asciiTheme="majorBidi" w:eastAsiaTheme="minorHAnsi" w:hAnsiTheme="majorBidi"/>
                <w:b/>
                <w:bCs/>
                <w:i w:val="0"/>
                <w:iCs w:val="0"/>
                <w:color w:val="auto"/>
                <w:spacing w:val="0"/>
                <w:sz w:val="28"/>
                <w:szCs w:val="28"/>
                <w:rtl/>
                <w:lang w:bidi="ar-IQ"/>
              </w:rPr>
            </w:pPr>
          </w:p>
        </w:tc>
      </w:tr>
      <w:tr w:rsidR="00B4103D" w:rsidTr="00B4103D">
        <w:tc>
          <w:tcPr>
            <w:tcW w:w="3485" w:type="dxa"/>
            <w:gridSpan w:val="2"/>
          </w:tcPr>
          <w:p w:rsidR="00B4103D" w:rsidRPr="00B4103D" w:rsidRDefault="00B4103D" w:rsidP="00B4103D">
            <w:pPr>
              <w:pStyle w:val="a9"/>
              <w:jc w:val="center"/>
              <w:rPr>
                <w:rFonts w:asciiTheme="majorBidi" w:eastAsiaTheme="minorHAnsi" w:hAnsiTheme="majorBidi"/>
                <w:b/>
                <w:bCs/>
                <w:i w:val="0"/>
                <w:iCs w:val="0"/>
                <w:color w:val="auto"/>
                <w:spacing w:val="0"/>
                <w:sz w:val="28"/>
                <w:szCs w:val="28"/>
                <w:rtl/>
                <w:lang w:bidi="ar-IQ"/>
              </w:rPr>
            </w:pPr>
            <w:r w:rsidRPr="00B4103D"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8"/>
                <w:szCs w:val="28"/>
                <w:rtl/>
                <w:lang w:bidi="ar-IQ"/>
              </w:rPr>
              <w:t>قسم الشؤون العلمية</w:t>
            </w:r>
          </w:p>
        </w:tc>
        <w:tc>
          <w:tcPr>
            <w:tcW w:w="3568" w:type="dxa"/>
          </w:tcPr>
          <w:p w:rsidR="00B4103D" w:rsidRPr="00B4103D" w:rsidRDefault="00B4103D" w:rsidP="00B4103D">
            <w:pPr>
              <w:pStyle w:val="a9"/>
              <w:jc w:val="center"/>
              <w:rPr>
                <w:rFonts w:asciiTheme="majorBidi" w:eastAsiaTheme="minorHAnsi" w:hAnsiTheme="majorBidi"/>
                <w:b/>
                <w:bCs/>
                <w:i w:val="0"/>
                <w:iCs w:val="0"/>
                <w:color w:val="auto"/>
                <w:spacing w:val="0"/>
                <w:sz w:val="28"/>
                <w:szCs w:val="28"/>
                <w:rtl/>
                <w:lang w:bidi="ar-IQ"/>
              </w:rPr>
            </w:pPr>
          </w:p>
        </w:tc>
        <w:tc>
          <w:tcPr>
            <w:tcW w:w="3403" w:type="dxa"/>
            <w:vMerge/>
          </w:tcPr>
          <w:p w:rsidR="00B4103D" w:rsidRDefault="00B4103D" w:rsidP="004B64AD">
            <w:pPr>
              <w:pStyle w:val="a9"/>
              <w:rPr>
                <w:rFonts w:asciiTheme="majorBidi" w:eastAsiaTheme="minorHAnsi" w:hAnsiTheme="majorBidi"/>
                <w:b/>
                <w:bCs/>
                <w:i w:val="0"/>
                <w:iCs w:val="0"/>
                <w:color w:val="auto"/>
                <w:spacing w:val="0"/>
                <w:sz w:val="28"/>
                <w:szCs w:val="28"/>
                <w:rtl/>
                <w:lang w:bidi="ar-IQ"/>
              </w:rPr>
            </w:pPr>
          </w:p>
        </w:tc>
      </w:tr>
      <w:tr w:rsidR="00B4103D" w:rsidTr="00B4103D">
        <w:tc>
          <w:tcPr>
            <w:tcW w:w="2659" w:type="dxa"/>
          </w:tcPr>
          <w:p w:rsidR="00B4103D" w:rsidRPr="00B4103D" w:rsidRDefault="00B4103D" w:rsidP="00B4103D">
            <w:pPr>
              <w:pStyle w:val="a9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8"/>
                <w:szCs w:val="28"/>
                <w:rtl/>
                <w:lang w:bidi="ar-IQ"/>
              </w:rPr>
            </w:pPr>
          </w:p>
        </w:tc>
        <w:tc>
          <w:tcPr>
            <w:tcW w:w="4394" w:type="dxa"/>
            <w:gridSpan w:val="2"/>
          </w:tcPr>
          <w:p w:rsidR="00B4103D" w:rsidRPr="00B4103D" w:rsidRDefault="00B4103D" w:rsidP="00B4103D">
            <w:pPr>
              <w:pStyle w:val="a9"/>
              <w:jc w:val="center"/>
              <w:rPr>
                <w:rFonts w:asciiTheme="majorBidi" w:eastAsiaTheme="minorHAnsi" w:hAnsiTheme="majorBidi"/>
                <w:b/>
                <w:bCs/>
                <w:i w:val="0"/>
                <w:iCs w:val="0"/>
                <w:color w:val="auto"/>
                <w:spacing w:val="0"/>
                <w:sz w:val="28"/>
                <w:szCs w:val="28"/>
                <w:rtl/>
                <w:lang w:bidi="ar-IQ"/>
              </w:rPr>
            </w:pPr>
            <w:r w:rsidRPr="00B4103D">
              <w:rPr>
                <w:rFonts w:asciiTheme="majorBidi" w:eastAsiaTheme="minorHAnsi" w:hAnsiTheme="majorBidi"/>
                <w:b/>
                <w:bCs/>
                <w:i w:val="0"/>
                <w:iCs w:val="0"/>
                <w:color w:val="auto"/>
                <w:spacing w:val="0"/>
                <w:sz w:val="28"/>
                <w:szCs w:val="28"/>
                <w:rtl/>
                <w:lang w:bidi="ar-IQ"/>
              </w:rPr>
              <w:t>إلى/ شعبة شؤون الترقيات المركزية</w:t>
            </w:r>
          </w:p>
        </w:tc>
        <w:tc>
          <w:tcPr>
            <w:tcW w:w="3403" w:type="dxa"/>
            <w:vMerge/>
          </w:tcPr>
          <w:p w:rsidR="00B4103D" w:rsidRDefault="00B4103D" w:rsidP="004B64AD">
            <w:pPr>
              <w:pStyle w:val="a9"/>
              <w:rPr>
                <w:rFonts w:asciiTheme="majorBidi" w:eastAsiaTheme="minorHAnsi" w:hAnsiTheme="majorBidi"/>
                <w:b/>
                <w:bCs/>
                <w:i w:val="0"/>
                <w:iCs w:val="0"/>
                <w:color w:val="auto"/>
                <w:spacing w:val="0"/>
                <w:sz w:val="28"/>
                <w:szCs w:val="28"/>
                <w:rtl/>
                <w:lang w:bidi="ar-IQ"/>
              </w:rPr>
            </w:pPr>
          </w:p>
        </w:tc>
      </w:tr>
      <w:tr w:rsidR="00B4103D" w:rsidTr="00B4103D">
        <w:tc>
          <w:tcPr>
            <w:tcW w:w="2659" w:type="dxa"/>
          </w:tcPr>
          <w:p w:rsidR="00B4103D" w:rsidRPr="00B4103D" w:rsidRDefault="00B4103D" w:rsidP="00B4103D">
            <w:pPr>
              <w:pStyle w:val="a9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8"/>
                <w:szCs w:val="28"/>
                <w:rtl/>
                <w:lang w:bidi="ar-IQ"/>
              </w:rPr>
            </w:pPr>
          </w:p>
        </w:tc>
        <w:tc>
          <w:tcPr>
            <w:tcW w:w="4394" w:type="dxa"/>
            <w:gridSpan w:val="2"/>
          </w:tcPr>
          <w:p w:rsidR="00B4103D" w:rsidRPr="00B4103D" w:rsidRDefault="00B4103D" w:rsidP="00B4103D">
            <w:pPr>
              <w:pStyle w:val="a9"/>
              <w:jc w:val="center"/>
              <w:rPr>
                <w:rFonts w:asciiTheme="majorBidi" w:eastAsiaTheme="minorHAnsi" w:hAnsiTheme="majorBidi"/>
                <w:b/>
                <w:bCs/>
                <w:i w:val="0"/>
                <w:iCs w:val="0"/>
                <w:color w:val="auto"/>
                <w:spacing w:val="0"/>
                <w:sz w:val="28"/>
                <w:szCs w:val="28"/>
                <w:rtl/>
                <w:lang w:bidi="ar-IQ"/>
              </w:rPr>
            </w:pPr>
            <w:r w:rsidRPr="00B4103D">
              <w:rPr>
                <w:rFonts w:asciiTheme="majorBidi" w:eastAsiaTheme="minorHAnsi" w:hAnsiTheme="majorBidi"/>
                <w:b/>
                <w:bCs/>
                <w:i w:val="0"/>
                <w:iCs w:val="0"/>
                <w:color w:val="auto"/>
                <w:spacing w:val="0"/>
                <w:sz w:val="28"/>
                <w:szCs w:val="28"/>
                <w:rtl/>
                <w:lang w:bidi="ar-IQ"/>
              </w:rPr>
              <w:t>م/ تأييد خطة بحثية</w:t>
            </w:r>
          </w:p>
        </w:tc>
        <w:tc>
          <w:tcPr>
            <w:tcW w:w="3403" w:type="dxa"/>
            <w:vMerge/>
          </w:tcPr>
          <w:p w:rsidR="00B4103D" w:rsidRDefault="00B4103D" w:rsidP="004B64AD">
            <w:pPr>
              <w:pStyle w:val="a9"/>
              <w:rPr>
                <w:rFonts w:asciiTheme="majorBidi" w:eastAsiaTheme="minorHAnsi" w:hAnsiTheme="majorBidi"/>
                <w:b/>
                <w:bCs/>
                <w:i w:val="0"/>
                <w:iCs w:val="0"/>
                <w:color w:val="auto"/>
                <w:spacing w:val="0"/>
                <w:sz w:val="28"/>
                <w:szCs w:val="28"/>
                <w:rtl/>
                <w:lang w:bidi="ar-IQ"/>
              </w:rPr>
            </w:pPr>
          </w:p>
        </w:tc>
      </w:tr>
    </w:tbl>
    <w:p w:rsidR="000350D5" w:rsidRPr="004B64AD" w:rsidRDefault="00C12C80" w:rsidP="00B4103D">
      <w:pPr>
        <w:pStyle w:val="a9"/>
        <w:spacing w:after="0" w:line="240" w:lineRule="auto"/>
        <w:ind w:left="-766"/>
        <w:rPr>
          <w:rFonts w:asciiTheme="majorBidi" w:hAnsiTheme="majorBidi"/>
          <w:b/>
          <w:bCs/>
          <w:sz w:val="28"/>
          <w:szCs w:val="28"/>
          <w:rtl/>
          <w:lang w:bidi="ar-IQ"/>
        </w:rPr>
      </w:pPr>
      <w:r w:rsidRPr="004B64AD">
        <w:rPr>
          <w:rFonts w:asciiTheme="majorBidi" w:eastAsiaTheme="minorHAnsi" w:hAnsiTheme="majorBidi"/>
          <w:b/>
          <w:bCs/>
          <w:i w:val="0"/>
          <w:iCs w:val="0"/>
          <w:color w:val="auto"/>
          <w:spacing w:val="0"/>
          <w:sz w:val="28"/>
          <w:szCs w:val="28"/>
          <w:rtl/>
          <w:lang w:bidi="ar-IQ"/>
        </w:rPr>
        <w:t xml:space="preserve"> </w:t>
      </w:r>
      <w:r w:rsidR="00C8009D" w:rsidRPr="004B64AD">
        <w:rPr>
          <w:rFonts w:asciiTheme="majorBidi" w:eastAsiaTheme="minorHAnsi" w:hAnsiTheme="majorBidi"/>
          <w:b/>
          <w:bCs/>
          <w:i w:val="0"/>
          <w:iCs w:val="0"/>
          <w:color w:val="auto"/>
          <w:spacing w:val="0"/>
          <w:sz w:val="28"/>
          <w:szCs w:val="28"/>
          <w:rtl/>
          <w:lang w:bidi="ar-IQ"/>
        </w:rPr>
        <w:t xml:space="preserve">   </w:t>
      </w:r>
      <w:r w:rsidR="000F3B25" w:rsidRPr="004B64AD">
        <w:rPr>
          <w:rFonts w:asciiTheme="majorBidi" w:eastAsiaTheme="minorHAnsi" w:hAnsiTheme="majorBidi"/>
          <w:b/>
          <w:bCs/>
          <w:i w:val="0"/>
          <w:iCs w:val="0"/>
          <w:color w:val="auto"/>
          <w:spacing w:val="0"/>
          <w:sz w:val="28"/>
          <w:szCs w:val="28"/>
          <w:rtl/>
          <w:lang w:bidi="ar-IQ"/>
        </w:rPr>
        <w:t xml:space="preserve">   </w:t>
      </w:r>
      <w:r w:rsidR="000350D5" w:rsidRPr="004B64AD">
        <w:rPr>
          <w:rFonts w:asciiTheme="majorBidi" w:eastAsiaTheme="minorHAnsi" w:hAnsiTheme="majorBidi"/>
          <w:b/>
          <w:bCs/>
          <w:i w:val="0"/>
          <w:iCs w:val="0"/>
          <w:color w:val="auto"/>
          <w:spacing w:val="0"/>
          <w:sz w:val="28"/>
          <w:szCs w:val="28"/>
          <w:rtl/>
          <w:lang w:bidi="ar-IQ"/>
        </w:rPr>
        <w:t xml:space="preserve">                      </w:t>
      </w:r>
    </w:p>
    <w:p w:rsidR="000350D5" w:rsidRPr="004B64AD" w:rsidRDefault="000350D5" w:rsidP="004B64AD">
      <w:pPr>
        <w:spacing w:after="0" w:line="240" w:lineRule="auto"/>
        <w:ind w:left="-341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4B64AD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تحية طيبة..</w:t>
      </w:r>
    </w:p>
    <w:p w:rsidR="000350D5" w:rsidRPr="004B64AD" w:rsidRDefault="000350D5" w:rsidP="009E75BA">
      <w:pPr>
        <w:spacing w:after="0"/>
        <w:ind w:left="-766" w:right="-851" w:firstLine="283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4B64AD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  </w:t>
      </w:r>
      <w:r w:rsidR="00CB0546"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نؤيد لكم بأنَّ </w:t>
      </w:r>
      <w:r w:rsidR="007E2770" w:rsidRPr="004B64AD">
        <w:rPr>
          <w:rFonts w:asciiTheme="majorBidi" w:hAnsiTheme="majorBidi" w:cstheme="majorBidi"/>
          <w:sz w:val="28"/>
          <w:szCs w:val="28"/>
          <w:rtl/>
          <w:lang w:bidi="ar-IQ"/>
        </w:rPr>
        <w:t>البح</w:t>
      </w:r>
      <w:r w:rsidR="004B64AD" w:rsidRPr="004B64AD">
        <w:rPr>
          <w:rFonts w:asciiTheme="majorBidi" w:hAnsiTheme="majorBidi" w:cstheme="majorBidi"/>
          <w:sz w:val="28"/>
          <w:szCs w:val="28"/>
          <w:rtl/>
          <w:lang w:bidi="ar-IQ"/>
        </w:rPr>
        <w:t>و</w:t>
      </w:r>
      <w:r w:rsidR="00C7268B" w:rsidRPr="004B64AD">
        <w:rPr>
          <w:rFonts w:asciiTheme="majorBidi" w:hAnsiTheme="majorBidi" w:cstheme="majorBidi"/>
          <w:sz w:val="28"/>
          <w:szCs w:val="28"/>
          <w:rtl/>
          <w:lang w:bidi="ar-IQ"/>
        </w:rPr>
        <w:t>ث</w:t>
      </w:r>
      <w:r w:rsidR="004B64AD"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</w:t>
      </w:r>
      <w:r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 أدناه, </w:t>
      </w:r>
      <w:r w:rsidR="00BA23D7" w:rsidRPr="004B64AD">
        <w:rPr>
          <w:rFonts w:asciiTheme="majorBidi" w:hAnsiTheme="majorBidi" w:cstheme="majorBidi"/>
          <w:sz w:val="28"/>
          <w:szCs w:val="28"/>
          <w:rtl/>
          <w:lang w:bidi="ar-IQ"/>
        </w:rPr>
        <w:t>و</w:t>
      </w:r>
      <w:r w:rsidR="00404303" w:rsidRPr="004B64AD">
        <w:rPr>
          <w:rFonts w:asciiTheme="majorBidi" w:hAnsiTheme="majorBidi" w:cstheme="majorBidi"/>
          <w:sz w:val="28"/>
          <w:szCs w:val="28"/>
          <w:rtl/>
          <w:lang w:bidi="ar-IQ"/>
        </w:rPr>
        <w:t>ال</w:t>
      </w:r>
      <w:r w:rsidR="004B64AD" w:rsidRPr="004B64AD">
        <w:rPr>
          <w:rFonts w:asciiTheme="majorBidi" w:hAnsiTheme="majorBidi" w:cstheme="majorBidi"/>
          <w:sz w:val="28"/>
          <w:szCs w:val="28"/>
          <w:rtl/>
          <w:lang w:bidi="ar-IQ"/>
        </w:rPr>
        <w:t>ت</w:t>
      </w:r>
      <w:r w:rsidR="00C7268B" w:rsidRPr="004B64AD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="00BA23D7"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تقدم به التدريسي</w:t>
      </w:r>
      <w:r w:rsidR="004B64AD" w:rsidRPr="004B64AD">
        <w:rPr>
          <w:rFonts w:asciiTheme="majorBidi" w:hAnsiTheme="majorBidi" w:cstheme="majorBidi"/>
          <w:sz w:val="28"/>
          <w:szCs w:val="28"/>
          <w:rtl/>
          <w:lang w:bidi="ar-IQ"/>
        </w:rPr>
        <w:t>/ة</w:t>
      </w:r>
      <w:r w:rsidR="00AA6E68"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BA23D7" w:rsidRPr="004B64AD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(</w:t>
      </w:r>
      <w:r w:rsidR="009E75BA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>........</w:t>
      </w:r>
      <w:bookmarkStart w:id="0" w:name="_GoBack"/>
      <w:bookmarkEnd w:id="0"/>
      <w:r w:rsidRPr="004B64AD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)</w:t>
      </w:r>
      <w:r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كلية </w:t>
      </w:r>
      <w:r w:rsidR="008628AB" w:rsidRPr="004B64AD">
        <w:rPr>
          <w:rFonts w:asciiTheme="majorBidi" w:hAnsiTheme="majorBidi" w:cstheme="majorBidi"/>
          <w:sz w:val="28"/>
          <w:szCs w:val="28"/>
          <w:rtl/>
          <w:lang w:bidi="ar-IQ"/>
        </w:rPr>
        <w:t>(</w:t>
      </w:r>
      <w:r w:rsidR="00967A5C" w:rsidRPr="004B64AD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التربية للعلوم الانسانية</w:t>
      </w:r>
      <w:r w:rsidR="008628AB"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) </w:t>
      </w:r>
      <w:r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قسم </w:t>
      </w:r>
      <w:r w:rsidR="004B64AD" w:rsidRPr="004B64AD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(</w:t>
      </w:r>
      <w:r w:rsidR="009E75BA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>..........</w:t>
      </w:r>
      <w:r w:rsidR="008628AB" w:rsidRPr="004B64AD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)</w:t>
      </w:r>
      <w:r w:rsidR="007E2770"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A76C43">
        <w:rPr>
          <w:rFonts w:asciiTheme="majorBidi" w:hAnsiTheme="majorBidi" w:cstheme="majorBidi"/>
          <w:sz w:val="28"/>
          <w:szCs w:val="28"/>
          <w:rtl/>
          <w:lang w:bidi="ar-IQ"/>
        </w:rPr>
        <w:t>للترقية إلى مرتبة (</w:t>
      </w:r>
      <w:r w:rsidR="009E75BA">
        <w:rPr>
          <w:rFonts w:asciiTheme="majorBidi" w:hAnsiTheme="majorBidi" w:cstheme="majorBidi" w:hint="cs"/>
          <w:sz w:val="28"/>
          <w:szCs w:val="28"/>
          <w:rtl/>
          <w:lang w:bidi="ar-IQ"/>
        </w:rPr>
        <w:t>......</w:t>
      </w:r>
      <w:r w:rsidR="004B64AD"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) </w:t>
      </w:r>
      <w:r w:rsidR="007E2770" w:rsidRPr="004B64AD">
        <w:rPr>
          <w:rFonts w:asciiTheme="majorBidi" w:hAnsiTheme="majorBidi" w:cstheme="majorBidi"/>
          <w:sz w:val="28"/>
          <w:szCs w:val="28"/>
          <w:rtl/>
          <w:lang w:bidi="ar-IQ"/>
        </w:rPr>
        <w:t>مدرج</w:t>
      </w:r>
      <w:r w:rsidR="004B64AD" w:rsidRPr="004B64AD">
        <w:rPr>
          <w:rFonts w:asciiTheme="majorBidi" w:hAnsiTheme="majorBidi" w:cstheme="majorBidi"/>
          <w:sz w:val="28"/>
          <w:szCs w:val="28"/>
          <w:rtl/>
          <w:lang w:bidi="ar-IQ"/>
        </w:rPr>
        <w:t>ة</w:t>
      </w:r>
      <w:r w:rsidR="00837A1C"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4B64AD">
        <w:rPr>
          <w:rFonts w:asciiTheme="majorBidi" w:hAnsiTheme="majorBidi" w:cstheme="majorBidi"/>
          <w:sz w:val="28"/>
          <w:szCs w:val="28"/>
          <w:rtl/>
          <w:lang w:bidi="ar-IQ"/>
        </w:rPr>
        <w:t>ضمن الخطة البحثية للجامعة حسب نظام البحوث المخططة والمنجزة والمنشورة</w:t>
      </w:r>
      <w:r w:rsidRPr="004B64AD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.</w:t>
      </w:r>
    </w:p>
    <w:tbl>
      <w:tblPr>
        <w:tblStyle w:val="a5"/>
        <w:bidiVisual/>
        <w:tblW w:w="10929" w:type="dxa"/>
        <w:tblInd w:w="-1233" w:type="dxa"/>
        <w:tblLook w:val="04A0" w:firstRow="1" w:lastRow="0" w:firstColumn="1" w:lastColumn="0" w:noHBand="0" w:noVBand="1"/>
      </w:tblPr>
      <w:tblGrid>
        <w:gridCol w:w="420"/>
        <w:gridCol w:w="2848"/>
        <w:gridCol w:w="6521"/>
        <w:gridCol w:w="1140"/>
      </w:tblGrid>
      <w:tr w:rsidR="000350D5" w:rsidRPr="004B64AD" w:rsidTr="0056335C">
        <w:trPr>
          <w:trHeight w:val="70"/>
        </w:trPr>
        <w:tc>
          <w:tcPr>
            <w:tcW w:w="420" w:type="dxa"/>
          </w:tcPr>
          <w:p w:rsidR="000350D5" w:rsidRPr="004B64AD" w:rsidRDefault="000350D5" w:rsidP="004B64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B64A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848" w:type="dxa"/>
          </w:tcPr>
          <w:p w:rsidR="000350D5" w:rsidRPr="004B64AD" w:rsidRDefault="000350D5" w:rsidP="00A76C4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B64A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اسم التدريسي</w:t>
            </w:r>
            <w:r w:rsidR="004B64AD" w:rsidRPr="004B64A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/ة</w:t>
            </w:r>
          </w:p>
        </w:tc>
        <w:tc>
          <w:tcPr>
            <w:tcW w:w="6521" w:type="dxa"/>
          </w:tcPr>
          <w:p w:rsidR="000350D5" w:rsidRPr="004B64AD" w:rsidRDefault="000350D5" w:rsidP="004B64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B64A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عنوان البحث</w:t>
            </w:r>
          </w:p>
        </w:tc>
        <w:tc>
          <w:tcPr>
            <w:tcW w:w="1140" w:type="dxa"/>
          </w:tcPr>
          <w:p w:rsidR="000350D5" w:rsidRPr="004B64AD" w:rsidRDefault="000350D5" w:rsidP="00062D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B64A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الت</w:t>
            </w:r>
            <w:r w:rsidR="00062D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</w:t>
            </w:r>
            <w:r w:rsidRPr="004B64A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ريخ</w:t>
            </w:r>
          </w:p>
        </w:tc>
      </w:tr>
      <w:tr w:rsidR="0056335C" w:rsidRPr="004B64AD" w:rsidTr="0056335C">
        <w:tc>
          <w:tcPr>
            <w:tcW w:w="420" w:type="dxa"/>
          </w:tcPr>
          <w:p w:rsidR="0056335C" w:rsidRPr="0056335C" w:rsidRDefault="0056335C" w:rsidP="004B64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56335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2848" w:type="dxa"/>
          </w:tcPr>
          <w:p w:rsidR="0056335C" w:rsidRPr="0056335C" w:rsidRDefault="0056335C" w:rsidP="00654819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:rsidR="0056335C" w:rsidRPr="0056335C" w:rsidRDefault="0056335C" w:rsidP="0016566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</w:tcPr>
          <w:p w:rsidR="0056335C" w:rsidRPr="0056335C" w:rsidRDefault="0056335C" w:rsidP="004B64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6335C" w:rsidRPr="004B64AD" w:rsidTr="0056335C">
        <w:tc>
          <w:tcPr>
            <w:tcW w:w="420" w:type="dxa"/>
          </w:tcPr>
          <w:p w:rsidR="0056335C" w:rsidRPr="0056335C" w:rsidRDefault="0056335C" w:rsidP="004B64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56335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2848" w:type="dxa"/>
          </w:tcPr>
          <w:p w:rsidR="0056335C" w:rsidRDefault="0056335C"/>
        </w:tc>
        <w:tc>
          <w:tcPr>
            <w:tcW w:w="6521" w:type="dxa"/>
            <w:vAlign w:val="center"/>
          </w:tcPr>
          <w:p w:rsidR="0056335C" w:rsidRPr="0056335C" w:rsidRDefault="0056335C" w:rsidP="0016566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</w:tcPr>
          <w:p w:rsidR="0056335C" w:rsidRPr="0056335C" w:rsidRDefault="0056335C" w:rsidP="004B64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6335C" w:rsidRPr="004B64AD" w:rsidTr="0056335C">
        <w:tc>
          <w:tcPr>
            <w:tcW w:w="420" w:type="dxa"/>
          </w:tcPr>
          <w:p w:rsidR="0056335C" w:rsidRPr="0056335C" w:rsidRDefault="0056335C" w:rsidP="004B64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56335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2848" w:type="dxa"/>
          </w:tcPr>
          <w:p w:rsidR="0056335C" w:rsidRDefault="0056335C"/>
        </w:tc>
        <w:tc>
          <w:tcPr>
            <w:tcW w:w="6521" w:type="dxa"/>
            <w:vAlign w:val="center"/>
          </w:tcPr>
          <w:p w:rsidR="0056335C" w:rsidRPr="0056335C" w:rsidRDefault="0056335C" w:rsidP="0016566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</w:tcPr>
          <w:p w:rsidR="0056335C" w:rsidRPr="0056335C" w:rsidRDefault="0056335C" w:rsidP="004B64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E75BA" w:rsidRPr="004B64AD" w:rsidTr="0056335C">
        <w:tc>
          <w:tcPr>
            <w:tcW w:w="420" w:type="dxa"/>
          </w:tcPr>
          <w:p w:rsidR="009E75BA" w:rsidRPr="0056335C" w:rsidRDefault="009E75BA" w:rsidP="004B64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2848" w:type="dxa"/>
          </w:tcPr>
          <w:p w:rsidR="009E75BA" w:rsidRDefault="009E75BA"/>
        </w:tc>
        <w:tc>
          <w:tcPr>
            <w:tcW w:w="6521" w:type="dxa"/>
            <w:vAlign w:val="center"/>
          </w:tcPr>
          <w:p w:rsidR="009E75BA" w:rsidRPr="0056335C" w:rsidRDefault="009E75BA" w:rsidP="0016566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</w:tcPr>
          <w:p w:rsidR="009E75BA" w:rsidRPr="0056335C" w:rsidRDefault="009E75BA" w:rsidP="004B64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E75BA" w:rsidRPr="004B64AD" w:rsidTr="0056335C">
        <w:tc>
          <w:tcPr>
            <w:tcW w:w="420" w:type="dxa"/>
          </w:tcPr>
          <w:p w:rsidR="009E75BA" w:rsidRPr="0056335C" w:rsidRDefault="009E75BA" w:rsidP="004B64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2848" w:type="dxa"/>
          </w:tcPr>
          <w:p w:rsidR="009E75BA" w:rsidRDefault="009E75BA"/>
        </w:tc>
        <w:tc>
          <w:tcPr>
            <w:tcW w:w="6521" w:type="dxa"/>
            <w:vAlign w:val="center"/>
          </w:tcPr>
          <w:p w:rsidR="009E75BA" w:rsidRPr="0056335C" w:rsidRDefault="009E75BA" w:rsidP="0016566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</w:tcPr>
          <w:p w:rsidR="009E75BA" w:rsidRPr="0056335C" w:rsidRDefault="009E75BA" w:rsidP="004B64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8628AB" w:rsidRPr="004B64AD" w:rsidRDefault="004B64AD" w:rsidP="00B84341">
      <w:pPr>
        <w:spacing w:before="240" w:after="0"/>
        <w:ind w:left="-766" w:right="-851" w:firstLine="283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8628AB"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نؤيد ورود البحوث المشار اليها في </w:t>
      </w:r>
      <w:r w:rsidR="00C8009D" w:rsidRPr="004B64AD">
        <w:rPr>
          <w:rFonts w:asciiTheme="majorBidi" w:hAnsiTheme="majorBidi" w:cstheme="majorBidi"/>
          <w:sz w:val="28"/>
          <w:szCs w:val="28"/>
          <w:rtl/>
          <w:lang w:bidi="ar-IQ"/>
        </w:rPr>
        <w:t>اعلاه في</w:t>
      </w:r>
      <w:r w:rsidR="008628AB"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الخطة </w:t>
      </w:r>
      <w:r w:rsidR="00C8009D" w:rsidRPr="004B64AD">
        <w:rPr>
          <w:rFonts w:asciiTheme="majorBidi" w:hAnsiTheme="majorBidi" w:cstheme="majorBidi"/>
          <w:sz w:val="28"/>
          <w:szCs w:val="28"/>
          <w:rtl/>
          <w:lang w:bidi="ar-IQ"/>
        </w:rPr>
        <w:t>البحثية للباحث</w:t>
      </w:r>
      <w:r w:rsidRPr="004B64AD">
        <w:rPr>
          <w:rFonts w:asciiTheme="majorBidi" w:hAnsiTheme="majorBidi" w:cstheme="majorBidi"/>
          <w:sz w:val="28"/>
          <w:szCs w:val="28"/>
          <w:rtl/>
          <w:lang w:bidi="ar-IQ"/>
        </w:rPr>
        <w:t>/ة</w:t>
      </w:r>
      <w:r w:rsidR="008628AB"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والمحدثة للعام الدراسي </w:t>
      </w:r>
      <w:r w:rsidR="00062DF5">
        <w:rPr>
          <w:rFonts w:asciiTheme="majorBidi" w:hAnsiTheme="majorBidi" w:cstheme="majorBidi"/>
          <w:sz w:val="28"/>
          <w:szCs w:val="28"/>
          <w:rtl/>
          <w:lang w:bidi="ar-IQ"/>
        </w:rPr>
        <w:t>(</w:t>
      </w:r>
      <w:r w:rsidR="0056335C">
        <w:rPr>
          <w:rFonts w:asciiTheme="majorBidi" w:hAnsiTheme="majorBidi" w:cstheme="majorBidi" w:hint="cs"/>
          <w:sz w:val="28"/>
          <w:szCs w:val="28"/>
          <w:rtl/>
          <w:lang w:bidi="ar-IQ"/>
        </w:rPr>
        <w:t>2021</w:t>
      </w:r>
      <w:r w:rsidR="00D9046E" w:rsidRPr="004B64AD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r w:rsidR="00FA48D0"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المرسل الى رئاسة الجامعة / قسم الشؤون العلمية ــ شعبة البحث </w:t>
      </w:r>
      <w:r w:rsidR="00C8009D" w:rsidRPr="004B64AD">
        <w:rPr>
          <w:rFonts w:asciiTheme="majorBidi" w:hAnsiTheme="majorBidi" w:cstheme="majorBidi"/>
          <w:sz w:val="28"/>
          <w:szCs w:val="28"/>
          <w:rtl/>
          <w:lang w:bidi="ar-IQ"/>
        </w:rPr>
        <w:t>العلمي.</w:t>
      </w:r>
      <w:r w:rsidR="00FA48D0"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8628AB" w:rsidRPr="004B64A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</w:t>
      </w:r>
    </w:p>
    <w:p w:rsidR="00FA48D0" w:rsidRDefault="00FA48D0" w:rsidP="000350D5">
      <w:pPr>
        <w:spacing w:line="240" w:lineRule="auto"/>
        <w:rPr>
          <w:rFonts w:ascii="Lotus Linotype" w:hAnsi="Lotus Linotype" w:cs="Lotus Linotype"/>
          <w:b/>
          <w:bCs/>
          <w:sz w:val="14"/>
          <w:szCs w:val="14"/>
          <w:rtl/>
          <w:lang w:bidi="ar-IQ"/>
        </w:rPr>
      </w:pPr>
    </w:p>
    <w:p w:rsidR="004B64AD" w:rsidRDefault="004B64AD" w:rsidP="000350D5">
      <w:pPr>
        <w:spacing w:line="240" w:lineRule="auto"/>
        <w:rPr>
          <w:rFonts w:ascii="Lotus Linotype" w:hAnsi="Lotus Linotype" w:cs="Lotus Linotype"/>
          <w:b/>
          <w:bCs/>
          <w:sz w:val="14"/>
          <w:szCs w:val="14"/>
          <w:rtl/>
          <w:lang w:bidi="ar-IQ"/>
        </w:rPr>
      </w:pPr>
    </w:p>
    <w:tbl>
      <w:tblPr>
        <w:tblStyle w:val="a5"/>
        <w:bidiVisual/>
        <w:tblW w:w="11341" w:type="dxa"/>
        <w:tblInd w:w="-1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339"/>
        <w:gridCol w:w="2729"/>
        <w:gridCol w:w="2871"/>
      </w:tblGrid>
      <w:tr w:rsidR="004B64AD" w:rsidRPr="004B64AD" w:rsidTr="0056335C">
        <w:tc>
          <w:tcPr>
            <w:tcW w:w="3402" w:type="dxa"/>
          </w:tcPr>
          <w:p w:rsidR="004B64AD" w:rsidRPr="004B64AD" w:rsidRDefault="004B64AD" w:rsidP="004B64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التوقيع</w:t>
            </w:r>
          </w:p>
        </w:tc>
        <w:tc>
          <w:tcPr>
            <w:tcW w:w="2339" w:type="dxa"/>
          </w:tcPr>
          <w:p w:rsidR="004B64AD" w:rsidRPr="004B64AD" w:rsidRDefault="004B64AD" w:rsidP="004B64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رئيس القسم العلمي:</w:t>
            </w:r>
          </w:p>
        </w:tc>
        <w:tc>
          <w:tcPr>
            <w:tcW w:w="2729" w:type="dxa"/>
          </w:tcPr>
          <w:p w:rsidR="004B64AD" w:rsidRPr="004B64AD" w:rsidRDefault="004B64AD" w:rsidP="003A6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مسؤول الخطة البحثية:</w:t>
            </w:r>
          </w:p>
        </w:tc>
        <w:tc>
          <w:tcPr>
            <w:tcW w:w="2871" w:type="dxa"/>
          </w:tcPr>
          <w:p w:rsidR="004B64AD" w:rsidRPr="004B64AD" w:rsidRDefault="004B64AD" w:rsidP="003A6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معاون العميد للشؤون العلمية:</w:t>
            </w:r>
          </w:p>
        </w:tc>
      </w:tr>
      <w:tr w:rsidR="004B64AD" w:rsidRPr="004B64AD" w:rsidTr="0056335C">
        <w:tc>
          <w:tcPr>
            <w:tcW w:w="3402" w:type="dxa"/>
          </w:tcPr>
          <w:p w:rsidR="004B64AD" w:rsidRPr="004B64AD" w:rsidRDefault="004B64AD" w:rsidP="009E75B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اسم التدريسي:</w:t>
            </w:r>
            <w:r w:rsidR="0056335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2339" w:type="dxa"/>
          </w:tcPr>
          <w:p w:rsidR="004B64AD" w:rsidRPr="004B64AD" w:rsidRDefault="004B64AD" w:rsidP="005633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التوقيع:</w:t>
            </w:r>
            <w:r w:rsidR="0056335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2729" w:type="dxa"/>
          </w:tcPr>
          <w:p w:rsidR="004B64AD" w:rsidRPr="004B64AD" w:rsidRDefault="004B64AD" w:rsidP="003A6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التوقيع:</w:t>
            </w:r>
          </w:p>
        </w:tc>
        <w:tc>
          <w:tcPr>
            <w:tcW w:w="2871" w:type="dxa"/>
          </w:tcPr>
          <w:p w:rsidR="004B64AD" w:rsidRPr="004B64AD" w:rsidRDefault="004B64AD" w:rsidP="003A6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التوقيع:</w:t>
            </w:r>
          </w:p>
        </w:tc>
      </w:tr>
      <w:tr w:rsidR="004B64AD" w:rsidRPr="004B64AD" w:rsidTr="0056335C">
        <w:tc>
          <w:tcPr>
            <w:tcW w:w="3402" w:type="dxa"/>
          </w:tcPr>
          <w:p w:rsidR="004B64AD" w:rsidRPr="004B64AD" w:rsidRDefault="004B64AD" w:rsidP="009E75B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اللقب العلمي:</w:t>
            </w:r>
            <w:r w:rsidR="0056335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2339" w:type="dxa"/>
          </w:tcPr>
          <w:p w:rsidR="004B64AD" w:rsidRPr="004B64AD" w:rsidRDefault="004B64AD" w:rsidP="009E75B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الاسم:</w:t>
            </w:r>
            <w:r w:rsidR="00FE235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2729" w:type="dxa"/>
          </w:tcPr>
          <w:p w:rsidR="004B64AD" w:rsidRPr="004B64AD" w:rsidRDefault="004B64AD" w:rsidP="005633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الاسم: م. </w:t>
            </w:r>
            <w:r w:rsidR="0056335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د.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منتظر وديع رشيد</w:t>
            </w:r>
          </w:p>
        </w:tc>
        <w:tc>
          <w:tcPr>
            <w:tcW w:w="2871" w:type="dxa"/>
          </w:tcPr>
          <w:p w:rsidR="004B64AD" w:rsidRPr="004B64AD" w:rsidRDefault="004B64AD" w:rsidP="003A6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الاسم: أ. د. ياسر خلف رشيد</w:t>
            </w:r>
          </w:p>
        </w:tc>
      </w:tr>
      <w:tr w:rsidR="004B64AD" w:rsidRPr="004B64AD" w:rsidTr="0056335C">
        <w:tc>
          <w:tcPr>
            <w:tcW w:w="3402" w:type="dxa"/>
          </w:tcPr>
          <w:p w:rsidR="004B64AD" w:rsidRPr="004B64AD" w:rsidRDefault="004B64AD" w:rsidP="009E75B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القسم العلمي:</w:t>
            </w:r>
            <w:r w:rsidR="0056335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2339" w:type="dxa"/>
          </w:tcPr>
          <w:p w:rsidR="004B64AD" w:rsidRPr="004B64AD" w:rsidRDefault="004B64AD" w:rsidP="009E75B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التاريخ:</w:t>
            </w:r>
            <w:r w:rsidR="0056335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2729" w:type="dxa"/>
          </w:tcPr>
          <w:p w:rsidR="004B64AD" w:rsidRPr="004B64AD" w:rsidRDefault="00B84341" w:rsidP="009E75B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التاريخ: </w:t>
            </w:r>
          </w:p>
        </w:tc>
        <w:tc>
          <w:tcPr>
            <w:tcW w:w="2871" w:type="dxa"/>
          </w:tcPr>
          <w:p w:rsidR="004B64AD" w:rsidRPr="004B64AD" w:rsidRDefault="00B84341" w:rsidP="009E75B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التاريخ: </w:t>
            </w:r>
          </w:p>
        </w:tc>
      </w:tr>
      <w:tr w:rsidR="004B64AD" w:rsidRPr="004B64AD" w:rsidTr="0056335C">
        <w:tc>
          <w:tcPr>
            <w:tcW w:w="3402" w:type="dxa"/>
          </w:tcPr>
          <w:p w:rsidR="004B64AD" w:rsidRDefault="004B64AD" w:rsidP="009E75B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التاريخ:</w:t>
            </w:r>
            <w:r w:rsidR="0056335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2339" w:type="dxa"/>
          </w:tcPr>
          <w:p w:rsidR="004B64AD" w:rsidRPr="004B64AD" w:rsidRDefault="004B64AD" w:rsidP="004B64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29" w:type="dxa"/>
          </w:tcPr>
          <w:p w:rsidR="004B64AD" w:rsidRPr="004B64AD" w:rsidRDefault="004B64AD" w:rsidP="004B64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871" w:type="dxa"/>
          </w:tcPr>
          <w:p w:rsidR="004B64AD" w:rsidRPr="004B64AD" w:rsidRDefault="004B64AD" w:rsidP="004B64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4B64AD" w:rsidRPr="004B64AD" w:rsidTr="0056335C">
        <w:tc>
          <w:tcPr>
            <w:tcW w:w="3402" w:type="dxa"/>
          </w:tcPr>
          <w:p w:rsidR="004B64AD" w:rsidRDefault="004B64AD" w:rsidP="004B64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339" w:type="dxa"/>
          </w:tcPr>
          <w:p w:rsidR="004B64AD" w:rsidRPr="004B64AD" w:rsidRDefault="004B64AD" w:rsidP="004B64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29" w:type="dxa"/>
          </w:tcPr>
          <w:p w:rsidR="004B64AD" w:rsidRPr="004B64AD" w:rsidRDefault="004B64AD" w:rsidP="004B64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871" w:type="dxa"/>
          </w:tcPr>
          <w:p w:rsidR="004B64AD" w:rsidRPr="004B64AD" w:rsidRDefault="004B64AD" w:rsidP="004B64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4B64AD" w:rsidRPr="004B64AD" w:rsidTr="0056335C">
        <w:tc>
          <w:tcPr>
            <w:tcW w:w="3402" w:type="dxa"/>
          </w:tcPr>
          <w:p w:rsidR="004B64AD" w:rsidRDefault="004B64AD" w:rsidP="004B64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339" w:type="dxa"/>
          </w:tcPr>
          <w:p w:rsidR="004B64AD" w:rsidRPr="004B64AD" w:rsidRDefault="004B64AD" w:rsidP="004B64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29" w:type="dxa"/>
          </w:tcPr>
          <w:p w:rsidR="004B64AD" w:rsidRPr="004B64AD" w:rsidRDefault="004B64AD" w:rsidP="004B64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871" w:type="dxa"/>
          </w:tcPr>
          <w:p w:rsidR="004B64AD" w:rsidRPr="004B64AD" w:rsidRDefault="004B64AD" w:rsidP="004B64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4B64AD" w:rsidRPr="004B64AD" w:rsidTr="0056335C">
        <w:tc>
          <w:tcPr>
            <w:tcW w:w="3402" w:type="dxa"/>
            <w:tcBorders>
              <w:bottom w:val="thinThickSmallGap" w:sz="24" w:space="0" w:color="auto"/>
            </w:tcBorders>
          </w:tcPr>
          <w:p w:rsidR="004B64AD" w:rsidRDefault="004B64AD" w:rsidP="003A6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4B64A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ختم القسم العلمي                                                  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             </w:t>
            </w:r>
            <w:r w:rsidRPr="004B64A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 </w:t>
            </w:r>
          </w:p>
        </w:tc>
        <w:tc>
          <w:tcPr>
            <w:tcW w:w="2339" w:type="dxa"/>
            <w:tcBorders>
              <w:bottom w:val="thinThickSmallGap" w:sz="24" w:space="0" w:color="auto"/>
            </w:tcBorders>
          </w:tcPr>
          <w:p w:rsidR="004B64AD" w:rsidRPr="004B64AD" w:rsidRDefault="004B64AD" w:rsidP="003A6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29" w:type="dxa"/>
            <w:tcBorders>
              <w:bottom w:val="thinThickSmallGap" w:sz="24" w:space="0" w:color="auto"/>
            </w:tcBorders>
          </w:tcPr>
          <w:p w:rsidR="004B64AD" w:rsidRPr="004B64AD" w:rsidRDefault="004B64AD" w:rsidP="003A6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4B64A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ختم الكلية  </w:t>
            </w:r>
          </w:p>
        </w:tc>
        <w:tc>
          <w:tcPr>
            <w:tcW w:w="2871" w:type="dxa"/>
            <w:tcBorders>
              <w:bottom w:val="thinThickSmallGap" w:sz="24" w:space="0" w:color="auto"/>
            </w:tcBorders>
          </w:tcPr>
          <w:p w:rsidR="004B64AD" w:rsidRPr="004B64AD" w:rsidRDefault="004B64AD" w:rsidP="004B64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4B64AD" w:rsidRPr="00050704" w:rsidRDefault="004B64AD" w:rsidP="000350D5">
      <w:pPr>
        <w:spacing w:line="240" w:lineRule="auto"/>
        <w:rPr>
          <w:rFonts w:ascii="Lotus Linotype" w:hAnsi="Lotus Linotype" w:cs="Lotus Linotype"/>
          <w:b/>
          <w:bCs/>
          <w:sz w:val="14"/>
          <w:szCs w:val="14"/>
          <w:rtl/>
          <w:lang w:bidi="ar-IQ"/>
        </w:rPr>
      </w:pPr>
    </w:p>
    <w:tbl>
      <w:tblPr>
        <w:tblStyle w:val="a5"/>
        <w:bidiVisual/>
        <w:tblW w:w="10882" w:type="dxa"/>
        <w:tblInd w:w="-10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7"/>
        <w:gridCol w:w="3627"/>
        <w:gridCol w:w="3628"/>
      </w:tblGrid>
      <w:tr w:rsidR="006F20AB" w:rsidTr="006F20AB">
        <w:tc>
          <w:tcPr>
            <w:tcW w:w="7254" w:type="dxa"/>
            <w:gridSpan w:val="2"/>
          </w:tcPr>
          <w:p w:rsidR="006F20AB" w:rsidRPr="006F20AB" w:rsidRDefault="006F20AB" w:rsidP="006F20AB">
            <w:pPr>
              <w:ind w:right="-9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F20A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تأييد رئاسة الجامعة / قسم الشؤون العلمية ـ شعبة البحث العلمي</w:t>
            </w:r>
          </w:p>
        </w:tc>
        <w:tc>
          <w:tcPr>
            <w:tcW w:w="3628" w:type="dxa"/>
          </w:tcPr>
          <w:p w:rsidR="006F20AB" w:rsidRDefault="006F20AB" w:rsidP="006F20AB">
            <w:pPr>
              <w:ind w:right="-993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</w:tr>
      <w:tr w:rsidR="006F20AB" w:rsidTr="006F20AB">
        <w:tc>
          <w:tcPr>
            <w:tcW w:w="3627" w:type="dxa"/>
          </w:tcPr>
          <w:p w:rsidR="006F20AB" w:rsidRDefault="006F20AB" w:rsidP="006F20AB">
            <w:pPr>
              <w:ind w:right="-993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6F20AB" w:rsidRDefault="006F20AB" w:rsidP="006F20AB">
            <w:pPr>
              <w:ind w:right="-993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628" w:type="dxa"/>
          </w:tcPr>
          <w:p w:rsidR="006F20AB" w:rsidRDefault="006F20AB" w:rsidP="006F20AB">
            <w:pPr>
              <w:ind w:right="-993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العدد:</w:t>
            </w:r>
          </w:p>
        </w:tc>
      </w:tr>
      <w:tr w:rsidR="006F20AB" w:rsidTr="006F20AB">
        <w:tc>
          <w:tcPr>
            <w:tcW w:w="3627" w:type="dxa"/>
          </w:tcPr>
          <w:p w:rsidR="006F20AB" w:rsidRDefault="006F20AB" w:rsidP="006F20AB">
            <w:pPr>
              <w:ind w:right="-993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6F20AB" w:rsidRDefault="006F20AB" w:rsidP="006F20AB">
            <w:pPr>
              <w:ind w:right="-993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3628" w:type="dxa"/>
          </w:tcPr>
          <w:p w:rsidR="006F20AB" w:rsidRDefault="006F20AB" w:rsidP="006F20AB">
            <w:pPr>
              <w:ind w:right="-993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التاريخ:</w:t>
            </w:r>
          </w:p>
        </w:tc>
      </w:tr>
    </w:tbl>
    <w:p w:rsidR="006F20AB" w:rsidRPr="006F20AB" w:rsidRDefault="006F20AB" w:rsidP="006F20AB">
      <w:pPr>
        <w:ind w:left="-1050" w:right="-993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5779F8" w:rsidRDefault="006F20AB" w:rsidP="009E75BA">
      <w:pPr>
        <w:spacing w:after="0" w:line="240" w:lineRule="auto"/>
        <w:ind w:left="-1050" w:right="-993"/>
        <w:jc w:val="lowKashida"/>
        <w:rPr>
          <w:rFonts w:ascii="ae_AlMohanad" w:hAnsi="ae_AlMohanad" w:cs="ae_AlMohanad"/>
          <w:sz w:val="28"/>
          <w:szCs w:val="28"/>
          <w:rtl/>
          <w:lang w:bidi="ar-IQ"/>
        </w:rPr>
      </w:pPr>
      <w:r>
        <w:rPr>
          <w:rFonts w:ascii="ae_AlMohanad" w:hAnsi="ae_AlMohanad" w:cs="ae_AlMohanad" w:hint="cs"/>
          <w:sz w:val="28"/>
          <w:szCs w:val="28"/>
          <w:rtl/>
          <w:lang w:bidi="ar-IQ"/>
        </w:rPr>
        <w:t xml:space="preserve"> </w:t>
      </w:r>
      <w:r w:rsidR="005779F8">
        <w:rPr>
          <w:rFonts w:ascii="ae_AlMohanad" w:hAnsi="ae_AlMohanad" w:cs="ae_AlMohanad" w:hint="cs"/>
          <w:sz w:val="28"/>
          <w:szCs w:val="28"/>
          <w:rtl/>
          <w:lang w:bidi="ar-IQ"/>
        </w:rPr>
        <w:t>بناءً على المعلومات المتو</w:t>
      </w:r>
      <w:r>
        <w:rPr>
          <w:rFonts w:ascii="ae_AlMohanad" w:hAnsi="ae_AlMohanad" w:cs="ae_AlMohanad" w:hint="cs"/>
          <w:sz w:val="28"/>
          <w:szCs w:val="28"/>
          <w:rtl/>
          <w:lang w:bidi="ar-IQ"/>
        </w:rPr>
        <w:t>ا</w:t>
      </w:r>
      <w:r w:rsidR="005779F8">
        <w:rPr>
          <w:rFonts w:ascii="ae_AlMohanad" w:hAnsi="ae_AlMohanad" w:cs="ae_AlMohanad" w:hint="cs"/>
          <w:sz w:val="28"/>
          <w:szCs w:val="28"/>
          <w:rtl/>
          <w:lang w:bidi="ar-IQ"/>
        </w:rPr>
        <w:t xml:space="preserve">فرة لدينا </w:t>
      </w:r>
      <w:r w:rsidR="00D25A55">
        <w:rPr>
          <w:rFonts w:ascii="ae_AlMohanad" w:hAnsi="ae_AlMohanad" w:cs="ae_AlMohanad" w:hint="cs"/>
          <w:sz w:val="28"/>
          <w:szCs w:val="28"/>
          <w:rtl/>
          <w:lang w:bidi="ar-IQ"/>
        </w:rPr>
        <w:t>عن الخطة ال</w:t>
      </w:r>
      <w:r>
        <w:rPr>
          <w:rFonts w:ascii="ae_AlMohanad" w:hAnsi="ae_AlMohanad" w:cs="ae_AlMohanad" w:hint="cs"/>
          <w:sz w:val="28"/>
          <w:szCs w:val="28"/>
          <w:rtl/>
          <w:lang w:bidi="ar-IQ"/>
        </w:rPr>
        <w:t>بحثية والواردة من (</w:t>
      </w:r>
      <w:r w:rsidR="0056335C">
        <w:rPr>
          <w:rFonts w:ascii="ae_AlMohanad" w:hAnsi="ae_AlMohanad" w:cs="ae_AlMohanad" w:hint="cs"/>
          <w:sz w:val="28"/>
          <w:szCs w:val="28"/>
          <w:rtl/>
          <w:lang w:bidi="ar-IQ"/>
        </w:rPr>
        <w:t xml:space="preserve">كلية التربية للعلوم الإنسانية/ قسم </w:t>
      </w:r>
      <w:r w:rsidR="009E75BA">
        <w:rPr>
          <w:rFonts w:ascii="ae_AlMohanad" w:hAnsi="ae_AlMohanad" w:cs="ae_AlMohanad" w:hint="cs"/>
          <w:sz w:val="28"/>
          <w:szCs w:val="28"/>
          <w:rtl/>
          <w:lang w:bidi="ar-IQ"/>
        </w:rPr>
        <w:t>......</w:t>
      </w:r>
      <w:r w:rsidR="00D25A55">
        <w:rPr>
          <w:rFonts w:ascii="ae_AlMohanad" w:hAnsi="ae_AlMohanad" w:cs="ae_AlMohanad" w:hint="cs"/>
          <w:sz w:val="28"/>
          <w:szCs w:val="28"/>
          <w:rtl/>
          <w:lang w:bidi="ar-IQ"/>
        </w:rPr>
        <w:t xml:space="preserve">) حسب التحديث الدوري الاخير للعام </w:t>
      </w:r>
      <w:r w:rsidR="0056335C">
        <w:rPr>
          <w:rFonts w:ascii="ae_AlMohanad" w:hAnsi="ae_AlMohanad" w:cs="ae_AlMohanad" w:hint="cs"/>
          <w:sz w:val="28"/>
          <w:szCs w:val="28"/>
          <w:rtl/>
          <w:lang w:bidi="ar-IQ"/>
        </w:rPr>
        <w:t xml:space="preserve"> (2021</w:t>
      </w:r>
      <w:r w:rsidR="00D25A55">
        <w:rPr>
          <w:rFonts w:ascii="ae_AlMohanad" w:hAnsi="ae_AlMohanad" w:cs="ae_AlMohanad" w:hint="cs"/>
          <w:sz w:val="28"/>
          <w:szCs w:val="28"/>
          <w:rtl/>
          <w:lang w:bidi="ar-IQ"/>
        </w:rPr>
        <w:t xml:space="preserve">) نؤيد البحوث المشار اليها أعلاه في الخطة البحثية </w:t>
      </w:r>
      <w:r w:rsidR="00832624">
        <w:rPr>
          <w:rFonts w:ascii="ae_AlMohanad" w:hAnsi="ae_AlMohanad" w:cs="ae_AlMohanad" w:hint="cs"/>
          <w:sz w:val="28"/>
          <w:szCs w:val="28"/>
          <w:rtl/>
          <w:lang w:bidi="ar-IQ"/>
        </w:rPr>
        <w:t xml:space="preserve">للجامعة . </w:t>
      </w:r>
    </w:p>
    <w:p w:rsidR="00062DF5" w:rsidRPr="0056335C" w:rsidRDefault="00062DF5" w:rsidP="006F20AB">
      <w:pPr>
        <w:ind w:left="-1050" w:right="-993"/>
        <w:rPr>
          <w:rFonts w:ascii="ae_AlMohanad" w:hAnsi="ae_AlMohanad" w:cs="ae_AlMohanad"/>
          <w:sz w:val="16"/>
          <w:szCs w:val="16"/>
          <w:rtl/>
          <w:lang w:bidi="ar-IQ"/>
        </w:rPr>
      </w:pPr>
    </w:p>
    <w:tbl>
      <w:tblPr>
        <w:tblStyle w:val="a5"/>
        <w:bidiVisual/>
        <w:tblW w:w="11057" w:type="dxa"/>
        <w:tblInd w:w="-12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7"/>
        <w:gridCol w:w="5600"/>
      </w:tblGrid>
      <w:tr w:rsidR="006F20AB" w:rsidRPr="004B64AD" w:rsidTr="00062DF5">
        <w:tc>
          <w:tcPr>
            <w:tcW w:w="5457" w:type="dxa"/>
          </w:tcPr>
          <w:p w:rsidR="006F20AB" w:rsidRPr="004B64AD" w:rsidRDefault="006F20AB" w:rsidP="00062DF5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التوقيع</w:t>
            </w:r>
          </w:p>
        </w:tc>
        <w:tc>
          <w:tcPr>
            <w:tcW w:w="5600" w:type="dxa"/>
          </w:tcPr>
          <w:p w:rsidR="006F20AB" w:rsidRPr="004B64AD" w:rsidRDefault="006F20AB" w:rsidP="00062DF5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مسؤول الخطة البحثية:</w:t>
            </w:r>
          </w:p>
        </w:tc>
      </w:tr>
      <w:tr w:rsidR="006F20AB" w:rsidRPr="004B64AD" w:rsidTr="00062DF5">
        <w:tc>
          <w:tcPr>
            <w:tcW w:w="5457" w:type="dxa"/>
          </w:tcPr>
          <w:p w:rsidR="006F20AB" w:rsidRPr="004B64AD" w:rsidRDefault="006F20AB" w:rsidP="00062DF5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اسم مسؤول الخطة البحثية (رئاسة الجامعة):</w:t>
            </w:r>
          </w:p>
        </w:tc>
        <w:tc>
          <w:tcPr>
            <w:tcW w:w="5600" w:type="dxa"/>
          </w:tcPr>
          <w:p w:rsidR="006F20AB" w:rsidRPr="004B64AD" w:rsidRDefault="00062DF5" w:rsidP="00062DF5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مدير قسم الشؤون العلمية (رئاسة الجامعة):</w:t>
            </w:r>
          </w:p>
        </w:tc>
      </w:tr>
      <w:tr w:rsidR="006F20AB" w:rsidRPr="004B64AD" w:rsidTr="00062DF5">
        <w:tc>
          <w:tcPr>
            <w:tcW w:w="5457" w:type="dxa"/>
          </w:tcPr>
          <w:p w:rsidR="006F20AB" w:rsidRPr="004B64AD" w:rsidRDefault="00062DF5" w:rsidP="00062DF5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التأ</w:t>
            </w:r>
            <w:r w:rsidR="006F20A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ريخ:</w:t>
            </w:r>
          </w:p>
        </w:tc>
        <w:tc>
          <w:tcPr>
            <w:tcW w:w="5600" w:type="dxa"/>
          </w:tcPr>
          <w:p w:rsidR="006F20AB" w:rsidRPr="004B64AD" w:rsidRDefault="00062DF5" w:rsidP="00062DF5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التأريخ:</w:t>
            </w:r>
          </w:p>
        </w:tc>
      </w:tr>
      <w:tr w:rsidR="006F20AB" w:rsidRPr="004B64AD" w:rsidTr="00062DF5">
        <w:tc>
          <w:tcPr>
            <w:tcW w:w="5457" w:type="dxa"/>
          </w:tcPr>
          <w:p w:rsidR="006F20AB" w:rsidRPr="004B64AD" w:rsidRDefault="006F20AB" w:rsidP="00062DF5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5600" w:type="dxa"/>
          </w:tcPr>
          <w:p w:rsidR="006F20AB" w:rsidRPr="004B64AD" w:rsidRDefault="006F20AB" w:rsidP="00062DF5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62DF5" w:rsidRPr="004B64AD" w:rsidTr="00062DF5">
        <w:tc>
          <w:tcPr>
            <w:tcW w:w="11057" w:type="dxa"/>
            <w:gridSpan w:val="2"/>
          </w:tcPr>
          <w:p w:rsidR="00062DF5" w:rsidRPr="004B64AD" w:rsidRDefault="00062DF5" w:rsidP="00062DF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ختم قسم الشؤون العلمية/ رئاسة الجامعة</w:t>
            </w:r>
          </w:p>
        </w:tc>
      </w:tr>
    </w:tbl>
    <w:p w:rsidR="00FA48D0" w:rsidRPr="00FA48D0" w:rsidRDefault="00FA48D0" w:rsidP="006F20AB">
      <w:pPr>
        <w:ind w:left="-1050" w:right="-993"/>
        <w:rPr>
          <w:rFonts w:ascii="ae_AlMohanad" w:hAnsi="ae_AlMohanad" w:cs="ae_AlMohanad"/>
          <w:sz w:val="28"/>
          <w:szCs w:val="28"/>
          <w:lang w:bidi="ar-IQ"/>
        </w:rPr>
      </w:pPr>
    </w:p>
    <w:sectPr w:rsidR="00FA48D0" w:rsidRPr="00FA48D0" w:rsidSect="00062DF5">
      <w:pgSz w:w="11906" w:h="16838"/>
      <w:pgMar w:top="993" w:right="1800" w:bottom="568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261" w:rsidRDefault="00C15261" w:rsidP="00134E31">
      <w:pPr>
        <w:spacing w:after="0" w:line="240" w:lineRule="auto"/>
      </w:pPr>
      <w:r>
        <w:separator/>
      </w:r>
    </w:p>
  </w:endnote>
  <w:endnote w:type="continuationSeparator" w:id="0">
    <w:p w:rsidR="00C15261" w:rsidRDefault="00C15261" w:rsidP="00134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261" w:rsidRDefault="00C15261" w:rsidP="00134E31">
      <w:pPr>
        <w:spacing w:after="0" w:line="240" w:lineRule="auto"/>
      </w:pPr>
      <w:r>
        <w:separator/>
      </w:r>
    </w:p>
  </w:footnote>
  <w:footnote w:type="continuationSeparator" w:id="0">
    <w:p w:rsidR="00C15261" w:rsidRDefault="00C15261" w:rsidP="00134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0EBF"/>
    <w:multiLevelType w:val="hybridMultilevel"/>
    <w:tmpl w:val="8FA8B51C"/>
    <w:lvl w:ilvl="0" w:tplc="395028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36CB0"/>
    <w:multiLevelType w:val="hybridMultilevel"/>
    <w:tmpl w:val="912CE0F2"/>
    <w:lvl w:ilvl="0" w:tplc="D832A26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25E71"/>
    <w:multiLevelType w:val="hybridMultilevel"/>
    <w:tmpl w:val="31FC0D16"/>
    <w:lvl w:ilvl="0" w:tplc="64C0B1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625C0F"/>
    <w:multiLevelType w:val="hybridMultilevel"/>
    <w:tmpl w:val="B00C6CF4"/>
    <w:lvl w:ilvl="0" w:tplc="48CC35BE">
      <w:start w:val="8"/>
      <w:numFmt w:val="arabicAlpha"/>
      <w:lvlText w:val="%1-"/>
      <w:lvlJc w:val="left"/>
      <w:pPr>
        <w:ind w:left="720" w:hanging="360"/>
      </w:pPr>
      <w:rPr>
        <w:rFonts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330F6"/>
    <w:multiLevelType w:val="hybridMultilevel"/>
    <w:tmpl w:val="B922EFC6"/>
    <w:lvl w:ilvl="0" w:tplc="03B459D6">
      <w:start w:val="1"/>
      <w:numFmt w:val="arabicAlpha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306A98"/>
    <w:multiLevelType w:val="hybridMultilevel"/>
    <w:tmpl w:val="B64893BC"/>
    <w:lvl w:ilvl="0" w:tplc="D30C1674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055ADF"/>
    <w:multiLevelType w:val="hybridMultilevel"/>
    <w:tmpl w:val="B0CCF118"/>
    <w:lvl w:ilvl="0" w:tplc="D488E280">
      <w:start w:val="1"/>
      <w:numFmt w:val="arabicAlpha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3820"/>
    <w:rsid w:val="000049A0"/>
    <w:rsid w:val="000168B7"/>
    <w:rsid w:val="00027EC4"/>
    <w:rsid w:val="00033CE0"/>
    <w:rsid w:val="000350D5"/>
    <w:rsid w:val="00043ECF"/>
    <w:rsid w:val="00050704"/>
    <w:rsid w:val="00061C52"/>
    <w:rsid w:val="00062DF5"/>
    <w:rsid w:val="00063315"/>
    <w:rsid w:val="00076041"/>
    <w:rsid w:val="00076B2E"/>
    <w:rsid w:val="00084EC0"/>
    <w:rsid w:val="000A4007"/>
    <w:rsid w:val="000A446C"/>
    <w:rsid w:val="000D0E6C"/>
    <w:rsid w:val="000D470F"/>
    <w:rsid w:val="000E02EB"/>
    <w:rsid w:val="000E0D73"/>
    <w:rsid w:val="000F3B25"/>
    <w:rsid w:val="00107B2C"/>
    <w:rsid w:val="001134A1"/>
    <w:rsid w:val="00127E04"/>
    <w:rsid w:val="00127F45"/>
    <w:rsid w:val="00134872"/>
    <w:rsid w:val="00134E31"/>
    <w:rsid w:val="001433DF"/>
    <w:rsid w:val="001440C6"/>
    <w:rsid w:val="0014454F"/>
    <w:rsid w:val="00150C73"/>
    <w:rsid w:val="001520B3"/>
    <w:rsid w:val="00153996"/>
    <w:rsid w:val="00155B0C"/>
    <w:rsid w:val="00156E91"/>
    <w:rsid w:val="00165000"/>
    <w:rsid w:val="0017280B"/>
    <w:rsid w:val="0019359B"/>
    <w:rsid w:val="00193C3C"/>
    <w:rsid w:val="001A107A"/>
    <w:rsid w:val="001A2A93"/>
    <w:rsid w:val="001B17E7"/>
    <w:rsid w:val="00200457"/>
    <w:rsid w:val="00212563"/>
    <w:rsid w:val="002162E1"/>
    <w:rsid w:val="00234895"/>
    <w:rsid w:val="00243A53"/>
    <w:rsid w:val="00246DE1"/>
    <w:rsid w:val="00251AE1"/>
    <w:rsid w:val="00260C90"/>
    <w:rsid w:val="00261103"/>
    <w:rsid w:val="00261DE3"/>
    <w:rsid w:val="00262335"/>
    <w:rsid w:val="0027243F"/>
    <w:rsid w:val="002A3C24"/>
    <w:rsid w:val="002A6F9A"/>
    <w:rsid w:val="002C1E5B"/>
    <w:rsid w:val="002D22AE"/>
    <w:rsid w:val="002E4CF7"/>
    <w:rsid w:val="002F5996"/>
    <w:rsid w:val="002F6236"/>
    <w:rsid w:val="00317E3E"/>
    <w:rsid w:val="003212F9"/>
    <w:rsid w:val="003316A4"/>
    <w:rsid w:val="00333F62"/>
    <w:rsid w:val="003526A6"/>
    <w:rsid w:val="00355745"/>
    <w:rsid w:val="0037210E"/>
    <w:rsid w:val="00397650"/>
    <w:rsid w:val="003A2898"/>
    <w:rsid w:val="003A2D64"/>
    <w:rsid w:val="003A3D30"/>
    <w:rsid w:val="003B165C"/>
    <w:rsid w:val="003C4BDE"/>
    <w:rsid w:val="003C6CB9"/>
    <w:rsid w:val="003D6957"/>
    <w:rsid w:val="003E2517"/>
    <w:rsid w:val="003E2DE3"/>
    <w:rsid w:val="003F273A"/>
    <w:rsid w:val="003F7B8D"/>
    <w:rsid w:val="00400999"/>
    <w:rsid w:val="00404303"/>
    <w:rsid w:val="00404B27"/>
    <w:rsid w:val="0044209B"/>
    <w:rsid w:val="00456CBD"/>
    <w:rsid w:val="00462A35"/>
    <w:rsid w:val="00471F43"/>
    <w:rsid w:val="004A6F7D"/>
    <w:rsid w:val="004B64AD"/>
    <w:rsid w:val="004F1CCA"/>
    <w:rsid w:val="004F69D8"/>
    <w:rsid w:val="005035F1"/>
    <w:rsid w:val="0052206B"/>
    <w:rsid w:val="00522F3C"/>
    <w:rsid w:val="005305B4"/>
    <w:rsid w:val="00553820"/>
    <w:rsid w:val="0056335C"/>
    <w:rsid w:val="00573BB4"/>
    <w:rsid w:val="005779F8"/>
    <w:rsid w:val="00582FA9"/>
    <w:rsid w:val="005836BB"/>
    <w:rsid w:val="00583EA1"/>
    <w:rsid w:val="00584F9D"/>
    <w:rsid w:val="00585D2E"/>
    <w:rsid w:val="00586086"/>
    <w:rsid w:val="00597A3F"/>
    <w:rsid w:val="005A77BE"/>
    <w:rsid w:val="005B7A23"/>
    <w:rsid w:val="005C64A2"/>
    <w:rsid w:val="005D6AD4"/>
    <w:rsid w:val="005E00E9"/>
    <w:rsid w:val="00613205"/>
    <w:rsid w:val="0061704C"/>
    <w:rsid w:val="00632CE5"/>
    <w:rsid w:val="00632E0A"/>
    <w:rsid w:val="00644153"/>
    <w:rsid w:val="0065458B"/>
    <w:rsid w:val="00654819"/>
    <w:rsid w:val="00670504"/>
    <w:rsid w:val="00670A42"/>
    <w:rsid w:val="00676E75"/>
    <w:rsid w:val="006B47C0"/>
    <w:rsid w:val="006B4A99"/>
    <w:rsid w:val="006C51B8"/>
    <w:rsid w:val="006C63D3"/>
    <w:rsid w:val="006D16D3"/>
    <w:rsid w:val="006D50E8"/>
    <w:rsid w:val="006E4419"/>
    <w:rsid w:val="006F0D3F"/>
    <w:rsid w:val="006F1763"/>
    <w:rsid w:val="006F20AB"/>
    <w:rsid w:val="00700912"/>
    <w:rsid w:val="0070453A"/>
    <w:rsid w:val="0071106F"/>
    <w:rsid w:val="00715173"/>
    <w:rsid w:val="0073558F"/>
    <w:rsid w:val="00747563"/>
    <w:rsid w:val="007578AD"/>
    <w:rsid w:val="0077710B"/>
    <w:rsid w:val="00780775"/>
    <w:rsid w:val="00781EAB"/>
    <w:rsid w:val="00792D75"/>
    <w:rsid w:val="007A014C"/>
    <w:rsid w:val="007A41A0"/>
    <w:rsid w:val="007C5034"/>
    <w:rsid w:val="007C6AAA"/>
    <w:rsid w:val="007D770F"/>
    <w:rsid w:val="007E0A58"/>
    <w:rsid w:val="007E2770"/>
    <w:rsid w:val="007E503B"/>
    <w:rsid w:val="007F23D6"/>
    <w:rsid w:val="00806123"/>
    <w:rsid w:val="008127FE"/>
    <w:rsid w:val="008146E0"/>
    <w:rsid w:val="00820D91"/>
    <w:rsid w:val="00827A47"/>
    <w:rsid w:val="00832624"/>
    <w:rsid w:val="0083316E"/>
    <w:rsid w:val="00837A1C"/>
    <w:rsid w:val="008628AB"/>
    <w:rsid w:val="0087149F"/>
    <w:rsid w:val="008815FF"/>
    <w:rsid w:val="00881EE7"/>
    <w:rsid w:val="00882144"/>
    <w:rsid w:val="00885F69"/>
    <w:rsid w:val="00893568"/>
    <w:rsid w:val="00895306"/>
    <w:rsid w:val="008C4854"/>
    <w:rsid w:val="008D72EA"/>
    <w:rsid w:val="008E42A6"/>
    <w:rsid w:val="008E6699"/>
    <w:rsid w:val="008E7B25"/>
    <w:rsid w:val="008F6867"/>
    <w:rsid w:val="009047A6"/>
    <w:rsid w:val="00923D8F"/>
    <w:rsid w:val="00927C8B"/>
    <w:rsid w:val="00940D91"/>
    <w:rsid w:val="00956A37"/>
    <w:rsid w:val="009577C0"/>
    <w:rsid w:val="00961ECB"/>
    <w:rsid w:val="0096479F"/>
    <w:rsid w:val="00967A5C"/>
    <w:rsid w:val="00970E69"/>
    <w:rsid w:val="0099051A"/>
    <w:rsid w:val="0099382B"/>
    <w:rsid w:val="00993BEC"/>
    <w:rsid w:val="00996E0A"/>
    <w:rsid w:val="009A1394"/>
    <w:rsid w:val="009B1FA4"/>
    <w:rsid w:val="009D0550"/>
    <w:rsid w:val="009E75BA"/>
    <w:rsid w:val="00A065B1"/>
    <w:rsid w:val="00A1606F"/>
    <w:rsid w:val="00A22B50"/>
    <w:rsid w:val="00A36C4C"/>
    <w:rsid w:val="00A37422"/>
    <w:rsid w:val="00A465C8"/>
    <w:rsid w:val="00A53766"/>
    <w:rsid w:val="00A54B86"/>
    <w:rsid w:val="00A5579A"/>
    <w:rsid w:val="00A667D9"/>
    <w:rsid w:val="00A67860"/>
    <w:rsid w:val="00A76C43"/>
    <w:rsid w:val="00A80267"/>
    <w:rsid w:val="00A810EB"/>
    <w:rsid w:val="00A85F90"/>
    <w:rsid w:val="00A97EAE"/>
    <w:rsid w:val="00AA59BF"/>
    <w:rsid w:val="00AA604E"/>
    <w:rsid w:val="00AA6E68"/>
    <w:rsid w:val="00AB71F9"/>
    <w:rsid w:val="00AC31CD"/>
    <w:rsid w:val="00AC66DA"/>
    <w:rsid w:val="00AC6C74"/>
    <w:rsid w:val="00AD1B30"/>
    <w:rsid w:val="00AE5D8F"/>
    <w:rsid w:val="00AF3CD5"/>
    <w:rsid w:val="00B02DC9"/>
    <w:rsid w:val="00B0384B"/>
    <w:rsid w:val="00B255C1"/>
    <w:rsid w:val="00B4103D"/>
    <w:rsid w:val="00B4536F"/>
    <w:rsid w:val="00B46819"/>
    <w:rsid w:val="00B52450"/>
    <w:rsid w:val="00B60A57"/>
    <w:rsid w:val="00B629BA"/>
    <w:rsid w:val="00B63AE4"/>
    <w:rsid w:val="00B8054D"/>
    <w:rsid w:val="00B82757"/>
    <w:rsid w:val="00B8367E"/>
    <w:rsid w:val="00B84341"/>
    <w:rsid w:val="00BA23D7"/>
    <w:rsid w:val="00BC04C5"/>
    <w:rsid w:val="00BC5428"/>
    <w:rsid w:val="00BC63B6"/>
    <w:rsid w:val="00BC69CA"/>
    <w:rsid w:val="00BD6010"/>
    <w:rsid w:val="00BE3515"/>
    <w:rsid w:val="00BF5066"/>
    <w:rsid w:val="00C03383"/>
    <w:rsid w:val="00C12C80"/>
    <w:rsid w:val="00C14092"/>
    <w:rsid w:val="00C15261"/>
    <w:rsid w:val="00C2684B"/>
    <w:rsid w:val="00C555B6"/>
    <w:rsid w:val="00C6196D"/>
    <w:rsid w:val="00C7268B"/>
    <w:rsid w:val="00C8009D"/>
    <w:rsid w:val="00C83E14"/>
    <w:rsid w:val="00C86335"/>
    <w:rsid w:val="00C9721F"/>
    <w:rsid w:val="00CB0546"/>
    <w:rsid w:val="00CB6D29"/>
    <w:rsid w:val="00CE0EAA"/>
    <w:rsid w:val="00CE21B5"/>
    <w:rsid w:val="00CE7746"/>
    <w:rsid w:val="00CF5DAA"/>
    <w:rsid w:val="00D03951"/>
    <w:rsid w:val="00D04A1B"/>
    <w:rsid w:val="00D25A55"/>
    <w:rsid w:val="00D266A9"/>
    <w:rsid w:val="00D31B2E"/>
    <w:rsid w:val="00D349C4"/>
    <w:rsid w:val="00D56781"/>
    <w:rsid w:val="00D62899"/>
    <w:rsid w:val="00D74E44"/>
    <w:rsid w:val="00D7503B"/>
    <w:rsid w:val="00D850CD"/>
    <w:rsid w:val="00D8572F"/>
    <w:rsid w:val="00D878BD"/>
    <w:rsid w:val="00D9046E"/>
    <w:rsid w:val="00D97591"/>
    <w:rsid w:val="00DA1B13"/>
    <w:rsid w:val="00DA238F"/>
    <w:rsid w:val="00DA49E4"/>
    <w:rsid w:val="00DB4094"/>
    <w:rsid w:val="00DB7568"/>
    <w:rsid w:val="00DC1131"/>
    <w:rsid w:val="00DC7D2A"/>
    <w:rsid w:val="00DE3CCB"/>
    <w:rsid w:val="00DF7E23"/>
    <w:rsid w:val="00E01B6E"/>
    <w:rsid w:val="00E025F4"/>
    <w:rsid w:val="00E03C8C"/>
    <w:rsid w:val="00E140C8"/>
    <w:rsid w:val="00E271D4"/>
    <w:rsid w:val="00E3032C"/>
    <w:rsid w:val="00E65CF7"/>
    <w:rsid w:val="00E76CE7"/>
    <w:rsid w:val="00E8119F"/>
    <w:rsid w:val="00EA015F"/>
    <w:rsid w:val="00EB14AD"/>
    <w:rsid w:val="00EB5CE0"/>
    <w:rsid w:val="00EC6262"/>
    <w:rsid w:val="00ED26A3"/>
    <w:rsid w:val="00ED3658"/>
    <w:rsid w:val="00EE3137"/>
    <w:rsid w:val="00EE6EEF"/>
    <w:rsid w:val="00EF254C"/>
    <w:rsid w:val="00EF4676"/>
    <w:rsid w:val="00F0216F"/>
    <w:rsid w:val="00F25EF4"/>
    <w:rsid w:val="00F62C59"/>
    <w:rsid w:val="00F72922"/>
    <w:rsid w:val="00F9468E"/>
    <w:rsid w:val="00F94C38"/>
    <w:rsid w:val="00FA48D0"/>
    <w:rsid w:val="00FB516E"/>
    <w:rsid w:val="00FE0700"/>
    <w:rsid w:val="00FE2359"/>
    <w:rsid w:val="00FE3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A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AD4"/>
    <w:pPr>
      <w:bidi/>
      <w:spacing w:after="0" w:line="240" w:lineRule="auto"/>
    </w:pPr>
  </w:style>
  <w:style w:type="paragraph" w:styleId="a4">
    <w:name w:val="List Paragraph"/>
    <w:basedOn w:val="a"/>
    <w:uiPriority w:val="34"/>
    <w:qFormat/>
    <w:rsid w:val="005D6AD4"/>
    <w:pPr>
      <w:ind w:left="720"/>
      <w:contextualSpacing/>
    </w:pPr>
  </w:style>
  <w:style w:type="table" w:styleId="a5">
    <w:name w:val="Table Grid"/>
    <w:basedOn w:val="a1"/>
    <w:uiPriority w:val="59"/>
    <w:rsid w:val="005D6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uiPriority w:val="99"/>
    <w:semiHidden/>
    <w:unhideWhenUsed/>
    <w:rsid w:val="00035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0350D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0"/>
    <w:uiPriority w:val="99"/>
    <w:semiHidden/>
    <w:unhideWhenUsed/>
    <w:rsid w:val="00134E3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semiHidden/>
    <w:rsid w:val="00134E31"/>
  </w:style>
  <w:style w:type="paragraph" w:styleId="a8">
    <w:name w:val="footer"/>
    <w:basedOn w:val="a"/>
    <w:link w:val="Char1"/>
    <w:uiPriority w:val="99"/>
    <w:semiHidden/>
    <w:unhideWhenUsed/>
    <w:rsid w:val="00134E3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semiHidden/>
    <w:rsid w:val="00134E31"/>
  </w:style>
  <w:style w:type="paragraph" w:styleId="a9">
    <w:name w:val="Subtitle"/>
    <w:basedOn w:val="a"/>
    <w:next w:val="a"/>
    <w:link w:val="Char2"/>
    <w:uiPriority w:val="11"/>
    <w:qFormat/>
    <w:rsid w:val="003D695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عنوان فرعي Char"/>
    <w:basedOn w:val="a0"/>
    <w:link w:val="a9"/>
    <w:uiPriority w:val="11"/>
    <w:rsid w:val="003D695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ED5A6-334B-4B2B-B62C-F5A291A5F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169</cp:revision>
  <cp:lastPrinted>2021-06-28T18:48:00Z</cp:lastPrinted>
  <dcterms:created xsi:type="dcterms:W3CDTF">2015-09-01T11:18:00Z</dcterms:created>
  <dcterms:modified xsi:type="dcterms:W3CDTF">2021-07-01T11:59:00Z</dcterms:modified>
</cp:coreProperties>
</file>