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43" w:rsidRDefault="00E00743" w:rsidP="00E00743">
      <w:pPr>
        <w:spacing w:line="0" w:lineRule="atLeast"/>
        <w:ind w:left="1340"/>
        <w:rPr>
          <w:rFonts w:ascii="Monotype Corsiva" w:eastAsia="Monotype Corsiva" w:hAnsi="Monotype Corsiva"/>
          <w:b/>
          <w:i/>
          <w:sz w:val="28"/>
        </w:rPr>
      </w:pPr>
      <w:r>
        <w:rPr>
          <w:rFonts w:ascii="Monotype Corsiva" w:eastAsia="Monotype Corsiva" w:hAnsi="Monotype Corsiva"/>
          <w:b/>
          <w:i/>
          <w:sz w:val="28"/>
        </w:rPr>
        <w:t>Compilers</w:t>
      </w:r>
    </w:p>
    <w:p w:rsidR="00E00743" w:rsidRDefault="00E00743" w:rsidP="00E00743">
      <w:pPr>
        <w:spacing w:line="22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0" w:lineRule="atLeast"/>
        <w:ind w:left="360"/>
        <w:rPr>
          <w:rFonts w:ascii="Monotype Corsiva" w:eastAsia="Monotype Corsiva" w:hAnsi="Monotype Corsiva"/>
          <w:b/>
          <w:i/>
          <w:sz w:val="28"/>
        </w:rPr>
      </w:pPr>
      <w:proofErr w:type="gramStart"/>
      <w:r>
        <w:rPr>
          <w:rFonts w:ascii="Monotype Corsiva" w:eastAsia="Monotype Corsiva" w:hAnsi="Monotype Corsiva"/>
          <w:b/>
          <w:i/>
          <w:sz w:val="28"/>
        </w:rPr>
        <w:t>Principle ,Techniques</w:t>
      </w:r>
      <w:proofErr w:type="gramEnd"/>
      <w:r>
        <w:rPr>
          <w:rFonts w:ascii="Monotype Corsiva" w:eastAsia="Monotype Corsiva" w:hAnsi="Monotype Corsiva"/>
          <w:b/>
          <w:i/>
          <w:sz w:val="28"/>
        </w:rPr>
        <w:t>, and Tools</w:t>
      </w:r>
    </w:p>
    <w:p w:rsidR="00E00743" w:rsidRDefault="00E00743" w:rsidP="00E00743">
      <w:pPr>
        <w:spacing w:line="0" w:lineRule="atLeast"/>
        <w:rPr>
          <w:rFonts w:ascii="Monotype Corsiva" w:eastAsia="Monotype Corsiva" w:hAnsi="Monotype Corsiva"/>
          <w:b/>
          <w:i/>
          <w:sz w:val="28"/>
        </w:rPr>
      </w:pPr>
      <w:r>
        <w:rPr>
          <w:rFonts w:ascii="Monotype Corsiva" w:eastAsia="Monotype Corsiva" w:hAnsi="Monotype Corsiva"/>
          <w:b/>
          <w:i/>
          <w:sz w:val="28"/>
        </w:rPr>
        <w:br w:type="column"/>
      </w:r>
      <w:r>
        <w:rPr>
          <w:rFonts w:ascii="Monotype Corsiva" w:eastAsia="Monotype Corsiva" w:hAnsi="Monotype Corsiva"/>
          <w:b/>
          <w:i/>
          <w:sz w:val="28"/>
        </w:rPr>
        <w:lastRenderedPageBreak/>
        <w:t>Anbar University – Computer College</w:t>
      </w:r>
    </w:p>
    <w:p w:rsidR="00E00743" w:rsidRDefault="00E00743" w:rsidP="00E00743">
      <w:pPr>
        <w:spacing w:line="0" w:lineRule="atLeast"/>
        <w:rPr>
          <w:rFonts w:ascii="Monotype Corsiva" w:eastAsia="Monotype Corsiva" w:hAnsi="Monotype Corsiva"/>
          <w:b/>
          <w:i/>
          <w:sz w:val="28"/>
        </w:rPr>
        <w:sectPr w:rsidR="00E00743">
          <w:pgSz w:w="11900" w:h="16820"/>
          <w:pgMar w:top="668" w:right="1440" w:bottom="446" w:left="1440" w:header="0" w:footer="0" w:gutter="0"/>
          <w:cols w:num="2" w:space="0" w:equalWidth="0">
            <w:col w:w="4180" w:space="720"/>
            <w:col w:w="4120"/>
          </w:cols>
          <w:docGrid w:linePitch="360"/>
        </w:sect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317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0" w:lineRule="atLeast"/>
        <w:jc w:val="center"/>
        <w:rPr>
          <w:rFonts w:ascii="Times New Roman" w:eastAsia="Times New Roman" w:hAnsi="Times New Roman"/>
          <w:b/>
          <w:sz w:val="34"/>
          <w:u w:val="single"/>
        </w:rPr>
      </w:pPr>
      <w:r>
        <w:rPr>
          <w:rFonts w:ascii="Times New Roman" w:eastAsia="Times New Roman" w:hAnsi="Times New Roman"/>
          <w:b/>
          <w:sz w:val="34"/>
          <w:u w:val="single"/>
        </w:rPr>
        <w:t>LR Parsers</w:t>
      </w:r>
    </w:p>
    <w:p w:rsidR="00E00743" w:rsidRDefault="00E00743" w:rsidP="00E00743">
      <w:pPr>
        <w:spacing w:line="37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39" w:lineRule="auto"/>
        <w:ind w:left="360" w:right="340" w:firstLine="72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This section presents an efficient Bottom-Up syntax analysis technique that can be used to parse a large class of context-free grammars. </w:t>
      </w:r>
      <w:bookmarkStart w:id="0" w:name="_GoBack"/>
      <w:r>
        <w:rPr>
          <w:rFonts w:ascii="Times New Roman" w:eastAsia="Times New Roman" w:hAnsi="Times New Roman"/>
          <w:sz w:val="32"/>
        </w:rPr>
        <w:t xml:space="preserve">The technique is called LR(k) parsing, the "L" is for left to right scanning of input, the "R" for constructing a rightmost derivation in reverse, and "k" for the number of input symbols of </w:t>
      </w:r>
      <w:proofErr w:type="spellStart"/>
      <w:r>
        <w:rPr>
          <w:rFonts w:ascii="Times New Roman" w:eastAsia="Times New Roman" w:hAnsi="Times New Roman"/>
          <w:sz w:val="32"/>
        </w:rPr>
        <w:t>lookahead</w:t>
      </w:r>
      <w:proofErr w:type="spellEnd"/>
      <w:r>
        <w:rPr>
          <w:rFonts w:ascii="Times New Roman" w:eastAsia="Times New Roman" w:hAnsi="Times New Roman"/>
          <w:sz w:val="32"/>
        </w:rPr>
        <w:t xml:space="preserve"> that are used in making parsing decisions-when "k" is omitted , k is assumed to be 1). </w:t>
      </w:r>
      <w:bookmarkEnd w:id="0"/>
      <w:r>
        <w:rPr>
          <w:rFonts w:ascii="Times New Roman" w:eastAsia="Times New Roman" w:hAnsi="Times New Roman"/>
          <w:sz w:val="32"/>
        </w:rPr>
        <w:t>LR parsing is attractive for a variety of reasons:-</w:t>
      </w:r>
    </w:p>
    <w:p w:rsidR="00E00743" w:rsidRDefault="00E00743" w:rsidP="00E00743">
      <w:pPr>
        <w:spacing w:line="11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numPr>
          <w:ilvl w:val="0"/>
          <w:numId w:val="1"/>
        </w:numPr>
        <w:tabs>
          <w:tab w:val="left" w:pos="1085"/>
        </w:tabs>
        <w:spacing w:line="0" w:lineRule="atLeast"/>
        <w:ind w:left="1080" w:right="340" w:hanging="37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LR parsers can be constructed to recognize virtually all programming language constructs for which context-free grammars can be written.</w:t>
      </w:r>
    </w:p>
    <w:p w:rsidR="00E00743" w:rsidRDefault="00E00743" w:rsidP="00E00743">
      <w:pPr>
        <w:numPr>
          <w:ilvl w:val="0"/>
          <w:numId w:val="1"/>
        </w:numPr>
        <w:tabs>
          <w:tab w:val="left" w:pos="1085"/>
        </w:tabs>
        <w:spacing w:line="0" w:lineRule="atLeast"/>
        <w:ind w:left="1080" w:right="340" w:hanging="37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The LR parsing method is the most general </w:t>
      </w:r>
      <w:proofErr w:type="spellStart"/>
      <w:r>
        <w:rPr>
          <w:rFonts w:ascii="Times New Roman" w:eastAsia="Times New Roman" w:hAnsi="Times New Roman"/>
          <w:i/>
          <w:sz w:val="32"/>
        </w:rPr>
        <w:t>nonbacktracking</w:t>
      </w:r>
      <w:proofErr w:type="spellEnd"/>
      <w:r>
        <w:rPr>
          <w:rFonts w:ascii="Times New Roman" w:eastAsia="Times New Roman" w:hAnsi="Times New Roman"/>
          <w:i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shift-reduce parsing method known, yet it</w:t>
      </w:r>
      <w:r>
        <w:rPr>
          <w:rFonts w:ascii="Times New Roman" w:eastAsia="Times New Roman" w:hAnsi="Times New Roman"/>
          <w:i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can be implemented as efficiently as other shift-reduce methods.</w:t>
      </w:r>
    </w:p>
    <w:p w:rsidR="00E00743" w:rsidRDefault="00E00743" w:rsidP="00E00743">
      <w:pPr>
        <w:spacing w:line="1" w:lineRule="exact"/>
        <w:rPr>
          <w:rFonts w:ascii="Times New Roman" w:eastAsia="Times New Roman" w:hAnsi="Times New Roman"/>
          <w:sz w:val="32"/>
        </w:rPr>
      </w:pPr>
    </w:p>
    <w:p w:rsidR="00E00743" w:rsidRDefault="00E00743" w:rsidP="00E00743">
      <w:pPr>
        <w:numPr>
          <w:ilvl w:val="0"/>
          <w:numId w:val="1"/>
        </w:numPr>
        <w:tabs>
          <w:tab w:val="left" w:pos="1085"/>
        </w:tabs>
        <w:spacing w:line="244" w:lineRule="auto"/>
        <w:ind w:left="1080" w:right="360" w:hanging="37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The class of grammars that can be parsed using LR methods is a proper superset of the class of grammars that can be parsed with predictive parsers.</w:t>
      </w:r>
    </w:p>
    <w:p w:rsidR="00E00743" w:rsidRDefault="00E00743" w:rsidP="00E00743">
      <w:pPr>
        <w:spacing w:line="85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51" w:lineRule="auto"/>
        <w:ind w:left="360" w:right="340" w:firstLine="355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The schematic form of an LR parser is shown in following figure .It consists of </w:t>
      </w:r>
      <w:r>
        <w:rPr>
          <w:rFonts w:ascii="Times New Roman" w:eastAsia="Times New Roman" w:hAnsi="Times New Roman"/>
          <w:b/>
          <w:sz w:val="32"/>
        </w:rPr>
        <w:t xml:space="preserve">an </w:t>
      </w:r>
      <w:proofErr w:type="spellStart"/>
      <w:r>
        <w:rPr>
          <w:rFonts w:ascii="Times New Roman" w:eastAsia="Times New Roman" w:hAnsi="Times New Roman"/>
          <w:b/>
          <w:sz w:val="32"/>
        </w:rPr>
        <w:t>Input</w:t>
      </w:r>
      <w:r>
        <w:rPr>
          <w:rFonts w:ascii="Times New Roman" w:eastAsia="Times New Roman" w:hAnsi="Times New Roman"/>
          <w:sz w:val="32"/>
        </w:rPr>
        <w:t>,</w:t>
      </w:r>
      <w:r>
        <w:rPr>
          <w:rFonts w:ascii="Times New Roman" w:eastAsia="Times New Roman" w:hAnsi="Times New Roman"/>
          <w:b/>
          <w:sz w:val="32"/>
        </w:rPr>
        <w:t>an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Output</w:t>
      </w:r>
      <w:r>
        <w:rPr>
          <w:rFonts w:ascii="Times New Roman" w:eastAsia="Times New Roman" w:hAnsi="Times New Roman"/>
          <w:sz w:val="32"/>
        </w:rPr>
        <w:t xml:space="preserve">, </w:t>
      </w:r>
      <w:r>
        <w:rPr>
          <w:rFonts w:ascii="Times New Roman" w:eastAsia="Times New Roman" w:hAnsi="Times New Roman"/>
          <w:b/>
          <w:sz w:val="32"/>
        </w:rPr>
        <w:t xml:space="preserve">a </w:t>
      </w:r>
      <w:proofErr w:type="spellStart"/>
      <w:r>
        <w:rPr>
          <w:rFonts w:ascii="Times New Roman" w:eastAsia="Times New Roman" w:hAnsi="Times New Roman"/>
          <w:b/>
          <w:sz w:val="32"/>
        </w:rPr>
        <w:t>Stack</w:t>
      </w:r>
      <w:r>
        <w:rPr>
          <w:rFonts w:ascii="Times New Roman" w:eastAsia="Times New Roman" w:hAnsi="Times New Roman"/>
          <w:sz w:val="32"/>
        </w:rPr>
        <w:t>,</w:t>
      </w:r>
      <w:r>
        <w:rPr>
          <w:rFonts w:ascii="Times New Roman" w:eastAsia="Times New Roman" w:hAnsi="Times New Roman"/>
          <w:b/>
          <w:sz w:val="32"/>
        </w:rPr>
        <w:t>a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Driver</w:t>
      </w:r>
      <w:r>
        <w:rPr>
          <w:rFonts w:ascii="Times New Roman" w:eastAsia="Times New Roman" w:hAnsi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</w:rPr>
        <w:t>program</w:t>
      </w:r>
      <w:r>
        <w:rPr>
          <w:rFonts w:ascii="Times New Roman" w:eastAsia="Times New Roman" w:hAnsi="Times New Roman"/>
          <w:sz w:val="32"/>
        </w:rPr>
        <w:t>,and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a Parsing table </w:t>
      </w:r>
      <w:r>
        <w:rPr>
          <w:rFonts w:ascii="Times New Roman" w:eastAsia="Times New Roman" w:hAnsi="Times New Roman"/>
          <w:sz w:val="32"/>
        </w:rPr>
        <w:t>that has two parts (</w:t>
      </w:r>
      <w:r>
        <w:rPr>
          <w:rFonts w:ascii="Times New Roman" w:eastAsia="Times New Roman" w:hAnsi="Times New Roman"/>
          <w:i/>
          <w:sz w:val="32"/>
        </w:rPr>
        <w:t>action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and</w:t>
      </w:r>
      <w:r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32"/>
        </w:rPr>
        <w:t>goto</w:t>
      </w:r>
      <w:proofErr w:type="spellEnd"/>
      <w:r>
        <w:rPr>
          <w:rFonts w:ascii="Times New Roman" w:eastAsia="Times New Roman" w:hAnsi="Times New Roman"/>
          <w:sz w:val="32"/>
        </w:rPr>
        <w:t>) .</w:t>
      </w:r>
    </w:p>
    <w:p w:rsidR="00E00743" w:rsidRDefault="00E00743" w:rsidP="00E00743">
      <w:pPr>
        <w:spacing w:line="222" w:lineRule="exact"/>
        <w:rPr>
          <w:rFonts w:ascii="Times New Roman" w:eastAsia="Times New Roman" w:hAnsi="Times New Roman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80"/>
        <w:gridCol w:w="880"/>
        <w:gridCol w:w="880"/>
        <w:gridCol w:w="900"/>
        <w:gridCol w:w="880"/>
        <w:gridCol w:w="880"/>
        <w:gridCol w:w="900"/>
      </w:tblGrid>
      <w:tr w:rsidR="00E00743" w:rsidTr="006A5407">
        <w:trPr>
          <w:trHeight w:val="341"/>
        </w:trPr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Input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34"/>
              </w:rPr>
              <w:t>a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34"/>
              </w:rPr>
              <w:t>a</w:t>
            </w:r>
            <w:r>
              <w:rPr>
                <w:rFonts w:ascii="Times New Roman" w:eastAsia="Times New Roman" w:hAnsi="Times New Roman"/>
                <w:sz w:val="24"/>
              </w:rPr>
              <w:t>i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…….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34"/>
              </w:rPr>
              <w:t>a</w:t>
            </w:r>
            <w:r>
              <w:rPr>
                <w:rFonts w:ascii="Times New Roman" w:eastAsia="Times New Roman" w:hAnsi="Times New Roman"/>
                <w:sz w:val="24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34"/>
              </w:rPr>
            </w:pPr>
            <w:r>
              <w:rPr>
                <w:rFonts w:ascii="Times New Roman" w:eastAsia="Times New Roman" w:hAnsi="Times New Roman"/>
                <w:sz w:val="34"/>
              </w:rPr>
              <w:t>$</w:t>
            </w:r>
          </w:p>
        </w:tc>
      </w:tr>
      <w:tr w:rsidR="00E00743" w:rsidTr="006A5407">
        <w:trPr>
          <w:trHeight w:val="211"/>
        </w:trPr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00743" w:rsidTr="006A5407">
        <w:trPr>
          <w:trHeight w:val="292"/>
        </w:trPr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0743" w:rsidTr="006A5407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E00743" w:rsidRDefault="00E00743" w:rsidP="00E0074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-200660</wp:posOffset>
                </wp:positionV>
                <wp:extent cx="0" cy="1093470"/>
                <wp:effectExtent l="6350" t="10795" r="12700" b="1016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3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5pt,-15.8pt" to="11.7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-200660</wp:posOffset>
                </wp:positionV>
                <wp:extent cx="0" cy="1093470"/>
                <wp:effectExtent l="13970" t="10795" r="5080" b="1016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3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-15.8pt" to="63.3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7uKQIAAFEEAAAOAAAAZHJzL2Uyb0RvYy54bWysVMGO2jAQvVfqP1i+QxJIWY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-197485</wp:posOffset>
                </wp:positionV>
                <wp:extent cx="661670" cy="0"/>
                <wp:effectExtent l="12700" t="13970" r="11430" b="508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-15.55pt" to="63.6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-335280</wp:posOffset>
            </wp:positionV>
            <wp:extent cx="101600" cy="4826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60"/>
        <w:gridCol w:w="180"/>
        <w:gridCol w:w="1040"/>
        <w:gridCol w:w="240"/>
        <w:gridCol w:w="400"/>
        <w:gridCol w:w="80"/>
        <w:gridCol w:w="720"/>
        <w:gridCol w:w="940"/>
        <w:gridCol w:w="180"/>
        <w:gridCol w:w="2120"/>
      </w:tblGrid>
      <w:tr w:rsidR="00E00743" w:rsidTr="006A5407">
        <w:trPr>
          <w:trHeight w:val="10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00743" w:rsidTr="006A5407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right="132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LR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00743" w:rsidTr="006A5407">
        <w:trPr>
          <w:trHeight w:val="118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Sm</w:t>
            </w:r>
            <w:proofErr w:type="spellEnd"/>
          </w:p>
        </w:tc>
        <w:tc>
          <w:tcPr>
            <w:tcW w:w="13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360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Output</w:t>
            </w:r>
          </w:p>
        </w:tc>
      </w:tr>
      <w:tr w:rsidR="00E00743" w:rsidTr="006A5407">
        <w:trPr>
          <w:trHeight w:val="194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Parsing program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00743" w:rsidTr="006A5407">
        <w:trPr>
          <w:trHeight w:val="3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2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00743" w:rsidTr="006A5407">
        <w:trPr>
          <w:trHeight w:val="226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22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Xm</w:t>
            </w:r>
            <w:proofErr w:type="spellEnd"/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2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00743" w:rsidTr="006A5407">
        <w:trPr>
          <w:trHeight w:val="84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00743" w:rsidTr="006A5407">
        <w:trPr>
          <w:trHeight w:val="34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00743" w:rsidTr="006A5407">
        <w:trPr>
          <w:trHeight w:val="12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00743" w:rsidTr="006A5407">
        <w:trPr>
          <w:trHeight w:val="21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21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Sm-1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00743" w:rsidTr="006A5407">
        <w:trPr>
          <w:trHeight w:val="6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00743" w:rsidTr="006A5407">
        <w:trPr>
          <w:trHeight w:val="36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Xm-1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0743" w:rsidTr="006A5407">
        <w:trPr>
          <w:trHeight w:val="33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400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action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640"/>
              <w:rPr>
                <w:rFonts w:ascii="Times New Roman" w:eastAsia="Times New Roman" w:hAnsi="Times New Roman"/>
                <w:i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6"/>
              </w:rPr>
              <w:t>goto</w:t>
            </w:r>
            <w:proofErr w:type="spellEnd"/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0743" w:rsidTr="006A5407">
        <w:trPr>
          <w:trHeight w:val="121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00743" w:rsidTr="006A5407">
        <w:trPr>
          <w:trHeight w:val="166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00743" w:rsidTr="006A5407">
        <w:trPr>
          <w:trHeight w:val="23"/>
        </w:trPr>
        <w:tc>
          <w:tcPr>
            <w:tcW w:w="10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E00743" w:rsidRDefault="00E00743" w:rsidP="00E0074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-1298575</wp:posOffset>
            </wp:positionV>
            <wp:extent cx="939800" cy="1016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-1295400</wp:posOffset>
            </wp:positionV>
            <wp:extent cx="711200" cy="1016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-785495</wp:posOffset>
            </wp:positionV>
            <wp:extent cx="149225" cy="301625"/>
            <wp:effectExtent l="0" t="0" r="3175" b="317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-785495</wp:posOffset>
            </wp:positionV>
            <wp:extent cx="149225" cy="301625"/>
            <wp:effectExtent l="0" t="0" r="3175" b="317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743" w:rsidRDefault="00E00743" w:rsidP="00E00743">
      <w:pPr>
        <w:spacing w:line="5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0" w:lineRule="atLeast"/>
        <w:ind w:left="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Stack</w:t>
      </w:r>
    </w:p>
    <w:p w:rsidR="00E00743" w:rsidRDefault="00E00743" w:rsidP="00E00743">
      <w:pPr>
        <w:spacing w:line="42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Model of an LR parser</w:t>
      </w:r>
    </w:p>
    <w:p w:rsidR="00E00743" w:rsidRDefault="00E00743" w:rsidP="00E00743">
      <w:pPr>
        <w:spacing w:line="258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35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E00743" w:rsidRDefault="00E00743" w:rsidP="00E00743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  <w:sectPr w:rsidR="00E00743">
          <w:type w:val="continuous"/>
          <w:pgSz w:w="11900" w:h="16820"/>
          <w:pgMar w:top="668" w:right="1440" w:bottom="446" w:left="1440" w:header="0" w:footer="0" w:gutter="0"/>
          <w:cols w:space="0" w:equalWidth="0">
            <w:col w:w="9020"/>
          </w:cols>
          <w:docGrid w:linePitch="360"/>
        </w:sectPr>
      </w:pPr>
    </w:p>
    <w:p w:rsidR="00E00743" w:rsidRDefault="00E00743" w:rsidP="00E00743">
      <w:pPr>
        <w:spacing w:line="0" w:lineRule="atLeast"/>
        <w:ind w:left="1340"/>
        <w:rPr>
          <w:rFonts w:ascii="Monotype Corsiva" w:eastAsia="Monotype Corsiva" w:hAnsi="Monotype Corsiva"/>
          <w:b/>
          <w:i/>
          <w:sz w:val="28"/>
        </w:rPr>
      </w:pPr>
      <w:bookmarkStart w:id="1" w:name="page37"/>
      <w:bookmarkEnd w:id="1"/>
      <w:r>
        <w:rPr>
          <w:rFonts w:ascii="Monotype Corsiva" w:eastAsia="Monotype Corsiva" w:hAnsi="Monotype Corsiva"/>
          <w:b/>
          <w:i/>
          <w:sz w:val="28"/>
        </w:rPr>
        <w:lastRenderedPageBreak/>
        <w:t>Compilers</w:t>
      </w:r>
    </w:p>
    <w:p w:rsidR="00E00743" w:rsidRDefault="00E00743" w:rsidP="00E00743">
      <w:pPr>
        <w:spacing w:line="22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0" w:lineRule="atLeast"/>
        <w:ind w:left="360"/>
        <w:rPr>
          <w:rFonts w:ascii="Monotype Corsiva" w:eastAsia="Monotype Corsiva" w:hAnsi="Monotype Corsiva"/>
          <w:b/>
          <w:i/>
          <w:sz w:val="28"/>
        </w:rPr>
      </w:pPr>
      <w:proofErr w:type="gramStart"/>
      <w:r>
        <w:rPr>
          <w:rFonts w:ascii="Monotype Corsiva" w:eastAsia="Monotype Corsiva" w:hAnsi="Monotype Corsiva"/>
          <w:b/>
          <w:i/>
          <w:sz w:val="28"/>
        </w:rPr>
        <w:t>Principle ,Techniques</w:t>
      </w:r>
      <w:proofErr w:type="gramEnd"/>
      <w:r>
        <w:rPr>
          <w:rFonts w:ascii="Monotype Corsiva" w:eastAsia="Monotype Corsiva" w:hAnsi="Monotype Corsiva"/>
          <w:b/>
          <w:i/>
          <w:sz w:val="28"/>
        </w:rPr>
        <w:t>, and Tools</w:t>
      </w:r>
    </w:p>
    <w:p w:rsidR="00E00743" w:rsidRDefault="00E00743" w:rsidP="00E00743">
      <w:pPr>
        <w:spacing w:line="0" w:lineRule="atLeast"/>
        <w:rPr>
          <w:rFonts w:ascii="Monotype Corsiva" w:eastAsia="Monotype Corsiva" w:hAnsi="Monotype Corsiva"/>
          <w:b/>
          <w:i/>
          <w:sz w:val="28"/>
        </w:rPr>
      </w:pPr>
      <w:r>
        <w:rPr>
          <w:rFonts w:ascii="Monotype Corsiva" w:eastAsia="Monotype Corsiva" w:hAnsi="Monotype Corsiva"/>
          <w:b/>
          <w:i/>
          <w:sz w:val="28"/>
        </w:rPr>
        <w:br w:type="column"/>
      </w:r>
      <w:r>
        <w:rPr>
          <w:rFonts w:ascii="Monotype Corsiva" w:eastAsia="Monotype Corsiva" w:hAnsi="Monotype Corsiva"/>
          <w:b/>
          <w:i/>
          <w:sz w:val="28"/>
        </w:rPr>
        <w:lastRenderedPageBreak/>
        <w:t>Anbar University – Computer College</w:t>
      </w:r>
    </w:p>
    <w:p w:rsidR="00E00743" w:rsidRDefault="00E00743" w:rsidP="00E00743">
      <w:pPr>
        <w:spacing w:line="0" w:lineRule="atLeast"/>
        <w:rPr>
          <w:rFonts w:ascii="Monotype Corsiva" w:eastAsia="Monotype Corsiva" w:hAnsi="Monotype Corsiva"/>
          <w:b/>
          <w:i/>
          <w:sz w:val="28"/>
        </w:rPr>
        <w:sectPr w:rsidR="00E00743">
          <w:pgSz w:w="11900" w:h="16820"/>
          <w:pgMar w:top="668" w:right="1440" w:bottom="446" w:left="1440" w:header="0" w:footer="0" w:gutter="0"/>
          <w:cols w:num="2" w:space="0" w:equalWidth="0">
            <w:col w:w="4180" w:space="720"/>
            <w:col w:w="4120"/>
          </w:cols>
          <w:docGrid w:linePitch="360"/>
        </w:sect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32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51" w:lineRule="auto"/>
        <w:ind w:left="360" w:right="340" w:firstLine="72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There are three techniques for LR parser depending on the construct of LR parsing table for a </w:t>
      </w:r>
      <w:proofErr w:type="gramStart"/>
      <w:r>
        <w:rPr>
          <w:rFonts w:ascii="Times New Roman" w:eastAsia="Times New Roman" w:hAnsi="Times New Roman"/>
          <w:sz w:val="32"/>
        </w:rPr>
        <w:t>grammar :</w:t>
      </w:r>
      <w:proofErr w:type="gramEnd"/>
    </w:p>
    <w:p w:rsidR="00E00743" w:rsidRDefault="00E00743" w:rsidP="00E00743">
      <w:pPr>
        <w:spacing w:line="1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numPr>
          <w:ilvl w:val="0"/>
          <w:numId w:val="2"/>
        </w:numPr>
        <w:tabs>
          <w:tab w:val="left" w:pos="1260"/>
        </w:tabs>
        <w:spacing w:line="0" w:lineRule="atLeast"/>
        <w:ind w:left="1260" w:right="340" w:hanging="362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b/>
          <w:sz w:val="32"/>
        </w:rPr>
        <w:t>Simple LR parser (SLR for short):</w:t>
      </w:r>
      <w:r>
        <w:rPr>
          <w:rFonts w:ascii="Times New Roman" w:eastAsia="Times New Roman" w:hAnsi="Times New Roman"/>
          <w:sz w:val="32"/>
        </w:rPr>
        <w:t>Is the easiest to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implement but the least powerful of the </w:t>
      </w:r>
      <w:proofErr w:type="spellStart"/>
      <w:r>
        <w:rPr>
          <w:rFonts w:ascii="Times New Roman" w:eastAsia="Times New Roman" w:hAnsi="Times New Roman"/>
          <w:sz w:val="32"/>
        </w:rPr>
        <w:t>three.It</w:t>
      </w:r>
      <w:proofErr w:type="spellEnd"/>
      <w:r>
        <w:rPr>
          <w:rFonts w:ascii="Times New Roman" w:eastAsia="Times New Roman" w:hAnsi="Times New Roman"/>
          <w:sz w:val="32"/>
        </w:rPr>
        <w:t xml:space="preserve"> may be fail to produce a parsing table for certain grammars on which the other methods succeed.</w:t>
      </w:r>
    </w:p>
    <w:p w:rsidR="00E00743" w:rsidRDefault="00E00743" w:rsidP="00E00743">
      <w:pPr>
        <w:spacing w:line="1" w:lineRule="exact"/>
        <w:rPr>
          <w:rFonts w:ascii="Times New Roman" w:eastAsia="Times New Roman" w:hAnsi="Times New Roman"/>
          <w:sz w:val="32"/>
        </w:rPr>
      </w:pPr>
    </w:p>
    <w:p w:rsidR="00E00743" w:rsidRDefault="00E00743" w:rsidP="00E00743">
      <w:pPr>
        <w:numPr>
          <w:ilvl w:val="0"/>
          <w:numId w:val="2"/>
        </w:numPr>
        <w:tabs>
          <w:tab w:val="left" w:pos="1260"/>
        </w:tabs>
        <w:spacing w:line="239" w:lineRule="auto"/>
        <w:ind w:left="1260" w:right="360" w:hanging="362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Canonical LR parser: </w:t>
      </w:r>
      <w:r>
        <w:rPr>
          <w:rFonts w:ascii="Times New Roman" w:eastAsia="Times New Roman" w:hAnsi="Times New Roman"/>
          <w:sz w:val="32"/>
        </w:rPr>
        <w:t>It is most powerful, and most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expensive.</w:t>
      </w:r>
    </w:p>
    <w:p w:rsidR="00E00743" w:rsidRDefault="00E00743" w:rsidP="00E00743">
      <w:pPr>
        <w:spacing w:line="1" w:lineRule="exact"/>
        <w:rPr>
          <w:rFonts w:ascii="Times New Roman" w:eastAsia="Times New Roman" w:hAnsi="Times New Roman"/>
          <w:sz w:val="32"/>
        </w:rPr>
      </w:pPr>
    </w:p>
    <w:p w:rsidR="00E00743" w:rsidRDefault="00E00743" w:rsidP="00E00743">
      <w:pPr>
        <w:numPr>
          <w:ilvl w:val="0"/>
          <w:numId w:val="2"/>
        </w:numPr>
        <w:tabs>
          <w:tab w:val="left" w:pos="1260"/>
        </w:tabs>
        <w:spacing w:line="242" w:lineRule="auto"/>
        <w:ind w:left="1260" w:right="340" w:hanging="362"/>
        <w:jc w:val="both"/>
        <w:rPr>
          <w:rFonts w:ascii="Times New Roman" w:eastAsia="Times New Roman" w:hAnsi="Times New Roman"/>
          <w:sz w:val="32"/>
        </w:rPr>
      </w:pPr>
      <w:proofErr w:type="spellStart"/>
      <w:r>
        <w:rPr>
          <w:rFonts w:ascii="Times New Roman" w:eastAsia="Times New Roman" w:hAnsi="Times New Roman"/>
          <w:b/>
          <w:sz w:val="32"/>
        </w:rPr>
        <w:t>Lookahead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LR parser (LALR for short)</w:t>
      </w:r>
      <w:proofErr w:type="gramStart"/>
      <w:r>
        <w:rPr>
          <w:rFonts w:ascii="Times New Roman" w:eastAsia="Times New Roman" w:hAnsi="Times New Roman"/>
          <w:b/>
          <w:sz w:val="32"/>
        </w:rPr>
        <w:t>:</w:t>
      </w:r>
      <w:r>
        <w:rPr>
          <w:rFonts w:ascii="Times New Roman" w:eastAsia="Times New Roman" w:hAnsi="Times New Roman"/>
          <w:sz w:val="32"/>
        </w:rPr>
        <w:t>It</w:t>
      </w:r>
      <w:proofErr w:type="gramEnd"/>
      <w:r>
        <w:rPr>
          <w:rFonts w:ascii="Times New Roman" w:eastAsia="Times New Roman" w:hAnsi="Times New Roman"/>
          <w:sz w:val="32"/>
        </w:rPr>
        <w:t xml:space="preserve"> is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intermediate in power and cost between other two. The LALR method will work on most programming-language grammars </w:t>
      </w:r>
      <w:proofErr w:type="gramStart"/>
      <w:r>
        <w:rPr>
          <w:rFonts w:ascii="Times New Roman" w:eastAsia="Times New Roman" w:hAnsi="Times New Roman"/>
          <w:sz w:val="32"/>
        </w:rPr>
        <w:t>and ,with</w:t>
      </w:r>
      <w:proofErr w:type="gramEnd"/>
      <w:r>
        <w:rPr>
          <w:rFonts w:ascii="Times New Roman" w:eastAsia="Times New Roman" w:hAnsi="Times New Roman"/>
          <w:sz w:val="32"/>
        </w:rPr>
        <w:t xml:space="preserve"> some effort ,can be implemented efficiently.</w:t>
      </w:r>
    </w:p>
    <w:p w:rsidR="00E00743" w:rsidRDefault="00E00743" w:rsidP="00E00743">
      <w:pPr>
        <w:spacing w:line="32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60" w:lineRule="auto"/>
        <w:ind w:left="360" w:right="34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b/>
          <w:sz w:val="32"/>
          <w:u w:val="single"/>
        </w:rPr>
        <w:t xml:space="preserve">The LR parsing </w:t>
      </w:r>
      <w:proofErr w:type="gramStart"/>
      <w:r>
        <w:rPr>
          <w:rFonts w:ascii="Times New Roman" w:eastAsia="Times New Roman" w:hAnsi="Times New Roman"/>
          <w:b/>
          <w:sz w:val="32"/>
          <w:u w:val="single"/>
        </w:rPr>
        <w:t>Algorithm :-</w:t>
      </w:r>
      <w:proofErr w:type="gramEnd"/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The LR program is the same for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all LR parsers, only the parsing table changes from one parser to another.</w:t>
      </w:r>
    </w:p>
    <w:p w:rsidR="00E00743" w:rsidRDefault="00E00743" w:rsidP="00E0074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122555</wp:posOffset>
            </wp:positionV>
            <wp:extent cx="5407025" cy="4565650"/>
            <wp:effectExtent l="0" t="0" r="3175" b="63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456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376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36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E00743" w:rsidRDefault="00E00743" w:rsidP="00E00743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  <w:sectPr w:rsidR="00E00743">
          <w:type w:val="continuous"/>
          <w:pgSz w:w="11900" w:h="16820"/>
          <w:pgMar w:top="668" w:right="1440" w:bottom="446" w:left="1440" w:header="0" w:footer="0" w:gutter="0"/>
          <w:cols w:space="0" w:equalWidth="0">
            <w:col w:w="9020"/>
          </w:cols>
          <w:docGrid w:linePitch="360"/>
        </w:sectPr>
      </w:pPr>
    </w:p>
    <w:p w:rsidR="00E00743" w:rsidRDefault="00E00743" w:rsidP="00E00743">
      <w:pPr>
        <w:spacing w:line="0" w:lineRule="atLeast"/>
        <w:ind w:left="1340"/>
        <w:rPr>
          <w:rFonts w:ascii="Monotype Corsiva" w:eastAsia="Monotype Corsiva" w:hAnsi="Monotype Corsiva"/>
          <w:b/>
          <w:i/>
          <w:sz w:val="28"/>
        </w:rPr>
      </w:pPr>
      <w:bookmarkStart w:id="2" w:name="page38"/>
      <w:bookmarkEnd w:id="2"/>
      <w:r>
        <w:rPr>
          <w:rFonts w:ascii="Monotype Corsiva" w:eastAsia="Monotype Corsiva" w:hAnsi="Monotype Corsiva"/>
          <w:b/>
          <w:i/>
          <w:sz w:val="28"/>
        </w:rPr>
        <w:lastRenderedPageBreak/>
        <w:t>Compilers</w:t>
      </w:r>
    </w:p>
    <w:p w:rsidR="00E00743" w:rsidRDefault="00E00743" w:rsidP="00E00743">
      <w:pPr>
        <w:spacing w:line="22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0" w:lineRule="atLeast"/>
        <w:ind w:left="360"/>
        <w:rPr>
          <w:rFonts w:ascii="Monotype Corsiva" w:eastAsia="Monotype Corsiva" w:hAnsi="Monotype Corsiva"/>
          <w:b/>
          <w:i/>
          <w:sz w:val="28"/>
        </w:rPr>
      </w:pPr>
      <w:proofErr w:type="gramStart"/>
      <w:r>
        <w:rPr>
          <w:rFonts w:ascii="Monotype Corsiva" w:eastAsia="Monotype Corsiva" w:hAnsi="Monotype Corsiva"/>
          <w:b/>
          <w:i/>
          <w:sz w:val="28"/>
        </w:rPr>
        <w:t>Principle ,Techniques</w:t>
      </w:r>
      <w:proofErr w:type="gramEnd"/>
      <w:r>
        <w:rPr>
          <w:rFonts w:ascii="Monotype Corsiva" w:eastAsia="Monotype Corsiva" w:hAnsi="Monotype Corsiva"/>
          <w:b/>
          <w:i/>
          <w:sz w:val="28"/>
        </w:rPr>
        <w:t>, and Tools</w:t>
      </w:r>
    </w:p>
    <w:p w:rsidR="00E00743" w:rsidRDefault="00E00743" w:rsidP="00E00743">
      <w:pPr>
        <w:spacing w:line="0" w:lineRule="atLeast"/>
        <w:rPr>
          <w:rFonts w:ascii="Monotype Corsiva" w:eastAsia="Monotype Corsiva" w:hAnsi="Monotype Corsiva"/>
          <w:b/>
          <w:i/>
          <w:sz w:val="28"/>
        </w:rPr>
      </w:pPr>
      <w:r>
        <w:rPr>
          <w:rFonts w:ascii="Monotype Corsiva" w:eastAsia="Monotype Corsiva" w:hAnsi="Monotype Corsiva"/>
          <w:b/>
          <w:i/>
          <w:sz w:val="28"/>
        </w:rPr>
        <w:br w:type="column"/>
      </w:r>
      <w:r>
        <w:rPr>
          <w:rFonts w:ascii="Monotype Corsiva" w:eastAsia="Monotype Corsiva" w:hAnsi="Monotype Corsiva"/>
          <w:b/>
          <w:i/>
          <w:sz w:val="28"/>
        </w:rPr>
        <w:lastRenderedPageBreak/>
        <w:t>Anbar University – Computer College</w:t>
      </w:r>
    </w:p>
    <w:p w:rsidR="00E00743" w:rsidRDefault="00E00743" w:rsidP="00E00743">
      <w:pPr>
        <w:spacing w:line="0" w:lineRule="atLeast"/>
        <w:rPr>
          <w:rFonts w:ascii="Monotype Corsiva" w:eastAsia="Monotype Corsiva" w:hAnsi="Monotype Corsiva"/>
          <w:b/>
          <w:i/>
          <w:sz w:val="28"/>
        </w:rPr>
        <w:sectPr w:rsidR="00E00743">
          <w:pgSz w:w="11900" w:h="16820"/>
          <w:pgMar w:top="668" w:right="1440" w:bottom="446" w:left="1440" w:header="0" w:footer="0" w:gutter="0"/>
          <w:cols w:num="2" w:space="0" w:equalWidth="0">
            <w:col w:w="4180" w:space="720"/>
            <w:col w:w="4120"/>
          </w:cols>
          <w:docGrid w:linePitch="360"/>
        </w:sect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319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0" w:lineRule="atLeast"/>
        <w:ind w:left="3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Implementation of SLR parser:-</w:t>
      </w:r>
    </w:p>
    <w:p w:rsidR="00E00743" w:rsidRDefault="00E00743" w:rsidP="00E00743">
      <w:pPr>
        <w:spacing w:line="34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0" w:lineRule="atLeast"/>
        <w:ind w:left="360" w:right="340" w:firstLine="72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The SLR-parser </w:t>
      </w:r>
      <w:proofErr w:type="gramStart"/>
      <w:r>
        <w:rPr>
          <w:rFonts w:ascii="Times New Roman" w:eastAsia="Times New Roman" w:hAnsi="Times New Roman"/>
          <w:sz w:val="32"/>
        </w:rPr>
        <w:t>Extremely</w:t>
      </w:r>
      <w:proofErr w:type="gramEnd"/>
      <w:r>
        <w:rPr>
          <w:rFonts w:ascii="Times New Roman" w:eastAsia="Times New Roman" w:hAnsi="Times New Roman"/>
          <w:sz w:val="32"/>
        </w:rPr>
        <w:t xml:space="preserve"> tedious to build by hand, so need a generator. The following </w:t>
      </w:r>
      <w:proofErr w:type="gramStart"/>
      <w:r>
        <w:rPr>
          <w:rFonts w:ascii="Times New Roman" w:eastAsia="Times New Roman" w:hAnsi="Times New Roman"/>
          <w:sz w:val="32"/>
        </w:rPr>
        <w:t>steps represents</w:t>
      </w:r>
      <w:proofErr w:type="gramEnd"/>
      <w:r>
        <w:rPr>
          <w:rFonts w:ascii="Times New Roman" w:eastAsia="Times New Roman" w:hAnsi="Times New Roman"/>
          <w:sz w:val="32"/>
        </w:rPr>
        <w:t xml:space="preserve"> the main stages, which are used to build system that is used for implementing the SLR-parser:</w:t>
      </w:r>
    </w:p>
    <w:p w:rsidR="00E00743" w:rsidRDefault="00E00743" w:rsidP="00E00743">
      <w:pPr>
        <w:spacing w:line="6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numPr>
          <w:ilvl w:val="0"/>
          <w:numId w:val="3"/>
        </w:numPr>
        <w:tabs>
          <w:tab w:val="left" w:pos="1200"/>
        </w:tabs>
        <w:spacing w:line="238" w:lineRule="auto"/>
        <w:ind w:left="840" w:right="340" w:hanging="5"/>
        <w:jc w:val="both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2"/>
        </w:rPr>
        <w:t xml:space="preserve">Input </w:t>
      </w:r>
      <w:proofErr w:type="gramStart"/>
      <w:r>
        <w:rPr>
          <w:rFonts w:ascii="Times New Roman" w:eastAsia="Times New Roman" w:hAnsi="Times New Roman"/>
          <w:b/>
          <w:sz w:val="32"/>
        </w:rPr>
        <w:t>stage :</w:t>
      </w:r>
      <w:proofErr w:type="gramEnd"/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27"/>
        </w:rPr>
        <w:t>In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this state the grammar has been reading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and the symbols of grammar (</w:t>
      </w:r>
      <w:r>
        <w:rPr>
          <w:rFonts w:ascii="Times New Roman" w:eastAsia="Times New Roman" w:hAnsi="Times New Roman"/>
          <w:i/>
          <w:sz w:val="32"/>
        </w:rPr>
        <w:t>terminals</w:t>
      </w:r>
      <w:r>
        <w:rPr>
          <w:rFonts w:ascii="Times New Roman" w:eastAsia="Times New Roman" w:hAnsi="Times New Roman"/>
          <w:sz w:val="32"/>
        </w:rPr>
        <w:t xml:space="preserve"> and </w:t>
      </w:r>
      <w:proofErr w:type="spellStart"/>
      <w:r>
        <w:rPr>
          <w:rFonts w:ascii="Times New Roman" w:eastAsia="Times New Roman" w:hAnsi="Times New Roman"/>
          <w:i/>
          <w:sz w:val="32"/>
        </w:rPr>
        <w:t>nonterminals</w:t>
      </w:r>
      <w:proofErr w:type="spellEnd"/>
      <w:r>
        <w:rPr>
          <w:rFonts w:ascii="Times New Roman" w:eastAsia="Times New Roman" w:hAnsi="Times New Roman"/>
          <w:sz w:val="32"/>
        </w:rPr>
        <w:t xml:space="preserve">) could be specified and each production of grammar must be on one straight line. Finally, the </w:t>
      </w:r>
      <w:proofErr w:type="gramStart"/>
      <w:r>
        <w:rPr>
          <w:rFonts w:ascii="Times New Roman" w:eastAsia="Times New Roman" w:hAnsi="Times New Roman"/>
          <w:sz w:val="32"/>
        </w:rPr>
        <w:t>productions has</w:t>
      </w:r>
      <w:proofErr w:type="gramEnd"/>
      <w:r>
        <w:rPr>
          <w:rFonts w:ascii="Times New Roman" w:eastAsia="Times New Roman" w:hAnsi="Times New Roman"/>
          <w:sz w:val="32"/>
        </w:rPr>
        <w:t xml:space="preserve"> been numbered.</w:t>
      </w:r>
    </w:p>
    <w:p w:rsidR="00E00743" w:rsidRDefault="00E00743" w:rsidP="00E00743">
      <w:pPr>
        <w:spacing w:line="2" w:lineRule="exact"/>
        <w:rPr>
          <w:rFonts w:ascii="Times New Roman" w:eastAsia="Times New Roman" w:hAnsi="Times New Roman"/>
          <w:b/>
          <w:sz w:val="36"/>
        </w:rPr>
      </w:pPr>
    </w:p>
    <w:p w:rsidR="00E00743" w:rsidRDefault="00E00743" w:rsidP="00E00743">
      <w:pPr>
        <w:spacing w:line="0" w:lineRule="atLeast"/>
        <w:ind w:left="108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For example, consider the grammar</w:t>
      </w:r>
    </w:p>
    <w:p w:rsidR="00E00743" w:rsidRDefault="00E00743" w:rsidP="00E00743">
      <w:pPr>
        <w:spacing w:line="188" w:lineRule="exact"/>
        <w:rPr>
          <w:rFonts w:ascii="Times New Roman" w:eastAsia="Times New Roman" w:hAnsi="Times New Roman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780"/>
        <w:gridCol w:w="40"/>
        <w:gridCol w:w="20"/>
        <w:gridCol w:w="1240"/>
        <w:gridCol w:w="1660"/>
        <w:gridCol w:w="740"/>
      </w:tblGrid>
      <w:tr w:rsidR="00E00743" w:rsidTr="006A5407">
        <w:trPr>
          <w:trHeight w:val="278"/>
        </w:trPr>
        <w:tc>
          <w:tcPr>
            <w:tcW w:w="50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</w:t>
            </w: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E+T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0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320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E+T</w:t>
            </w:r>
          </w:p>
        </w:tc>
      </w:tr>
      <w:tr w:rsidR="00E00743" w:rsidTr="006A5407">
        <w:trPr>
          <w:trHeight w:val="62"/>
        </w:trPr>
        <w:tc>
          <w:tcPr>
            <w:tcW w:w="50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244" w:lineRule="exact"/>
              <w:ind w:left="10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E</w:t>
            </w: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244" w:lineRule="exac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</w:t>
            </w:r>
          </w:p>
        </w:tc>
      </w:tr>
      <w:tr w:rsidR="00E00743" w:rsidTr="006A5407">
        <w:trPr>
          <w:trHeight w:val="182"/>
        </w:trPr>
        <w:tc>
          <w:tcPr>
            <w:tcW w:w="50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6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00743" w:rsidTr="006A5407">
        <w:trPr>
          <w:trHeight w:val="240"/>
        </w:trPr>
        <w:tc>
          <w:tcPr>
            <w:tcW w:w="50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3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T*F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</w:t>
            </w:r>
          </w:p>
        </w:tc>
        <w:tc>
          <w:tcPr>
            <w:tcW w:w="166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0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 T</w:t>
            </w: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3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T*F</w:t>
            </w:r>
          </w:p>
        </w:tc>
      </w:tr>
      <w:tr w:rsidR="00E00743" w:rsidTr="006A5407">
        <w:trPr>
          <w:trHeight w:val="67"/>
        </w:trPr>
        <w:tc>
          <w:tcPr>
            <w:tcW w:w="50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00743" w:rsidTr="006A5407">
        <w:trPr>
          <w:trHeight w:val="110"/>
        </w:trPr>
        <w:tc>
          <w:tcPr>
            <w:tcW w:w="50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273" w:lineRule="exact"/>
              <w:ind w:left="10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T</w:t>
            </w: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273" w:lineRule="exac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</w:t>
            </w:r>
          </w:p>
        </w:tc>
      </w:tr>
      <w:tr w:rsidR="00E00743" w:rsidTr="006A5407">
        <w:trPr>
          <w:trHeight w:val="163"/>
        </w:trPr>
        <w:tc>
          <w:tcPr>
            <w:tcW w:w="50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</w:t>
            </w: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 E 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id</w:t>
            </w:r>
          </w:p>
        </w:tc>
        <w:tc>
          <w:tcPr>
            <w:tcW w:w="166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00743" w:rsidTr="006A5407">
        <w:trPr>
          <w:trHeight w:val="33"/>
        </w:trPr>
        <w:tc>
          <w:tcPr>
            <w:tcW w:w="50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0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 F</w:t>
            </w: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320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( E )</w:t>
            </w:r>
          </w:p>
        </w:tc>
      </w:tr>
      <w:tr w:rsidR="00E00743" w:rsidTr="006A5407">
        <w:trPr>
          <w:trHeight w:val="182"/>
        </w:trPr>
        <w:tc>
          <w:tcPr>
            <w:tcW w:w="50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6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00743" w:rsidTr="006A5407">
        <w:trPr>
          <w:trHeight w:val="63"/>
        </w:trPr>
        <w:tc>
          <w:tcPr>
            <w:tcW w:w="50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00743" w:rsidTr="006A5407">
        <w:trPr>
          <w:trHeight w:val="312"/>
        </w:trPr>
        <w:tc>
          <w:tcPr>
            <w:tcW w:w="5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0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 F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id</w:t>
            </w:r>
          </w:p>
        </w:tc>
      </w:tr>
    </w:tbl>
    <w:p w:rsidR="00E00743" w:rsidRDefault="00E00743" w:rsidP="00E0074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-356235</wp:posOffset>
            </wp:positionV>
            <wp:extent cx="372745" cy="101600"/>
            <wp:effectExtent l="0" t="0" r="825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-584835</wp:posOffset>
            </wp:positionV>
            <wp:extent cx="372745" cy="101600"/>
            <wp:effectExtent l="0" t="0" r="825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-831850</wp:posOffset>
            </wp:positionV>
            <wp:extent cx="372745" cy="101600"/>
            <wp:effectExtent l="0" t="0" r="825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-361950</wp:posOffset>
            </wp:positionV>
            <wp:extent cx="384175" cy="113030"/>
            <wp:effectExtent l="0" t="0" r="0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-685165</wp:posOffset>
            </wp:positionV>
            <wp:extent cx="384175" cy="113030"/>
            <wp:effectExtent l="0" t="0" r="0" b="127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-1008380</wp:posOffset>
            </wp:positionV>
            <wp:extent cx="384175" cy="113030"/>
            <wp:effectExtent l="0" t="0" r="0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-855980</wp:posOffset>
            </wp:positionV>
            <wp:extent cx="384175" cy="113030"/>
            <wp:effectExtent l="0" t="0" r="0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-523875</wp:posOffset>
            </wp:positionV>
            <wp:extent cx="384175" cy="113030"/>
            <wp:effectExtent l="0" t="0" r="0" b="12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-179070</wp:posOffset>
            </wp:positionV>
            <wp:extent cx="384175" cy="113030"/>
            <wp:effectExtent l="0" t="0" r="0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-718820</wp:posOffset>
            </wp:positionV>
            <wp:extent cx="868680" cy="372110"/>
            <wp:effectExtent l="0" t="0" r="762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743" w:rsidRDefault="00E00743" w:rsidP="00E00743">
      <w:pPr>
        <w:numPr>
          <w:ilvl w:val="0"/>
          <w:numId w:val="4"/>
        </w:numPr>
        <w:tabs>
          <w:tab w:val="left" w:pos="1200"/>
        </w:tabs>
        <w:spacing w:line="0" w:lineRule="atLeast"/>
        <w:ind w:left="1200" w:hanging="365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Compute First &amp; Follow stage : </w:t>
      </w:r>
      <w:r>
        <w:rPr>
          <w:rFonts w:ascii="Times New Roman" w:eastAsia="Times New Roman" w:hAnsi="Times New Roman"/>
          <w:sz w:val="32"/>
        </w:rPr>
        <w:t>Through this state First</w:t>
      </w:r>
    </w:p>
    <w:p w:rsidR="00E00743" w:rsidRDefault="00E00743" w:rsidP="00E00743">
      <w:pPr>
        <w:spacing w:line="27" w:lineRule="exact"/>
        <w:rPr>
          <w:rFonts w:ascii="Times New Roman" w:eastAsia="Times New Roman" w:hAnsi="Times New Roman"/>
          <w:b/>
          <w:sz w:val="32"/>
        </w:rPr>
      </w:pPr>
    </w:p>
    <w:p w:rsidR="00E00743" w:rsidRDefault="00E00743" w:rsidP="00E00743">
      <w:pPr>
        <w:numPr>
          <w:ilvl w:val="1"/>
          <w:numId w:val="4"/>
        </w:numPr>
        <w:tabs>
          <w:tab w:val="left" w:pos="1520"/>
        </w:tabs>
        <w:spacing w:line="0" w:lineRule="atLeast"/>
        <w:ind w:left="1520" w:hanging="32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Follow could be detected for each </w:t>
      </w:r>
      <w:r>
        <w:rPr>
          <w:rFonts w:ascii="Times New Roman" w:eastAsia="Times New Roman" w:hAnsi="Times New Roman"/>
          <w:i/>
          <w:sz w:val="32"/>
        </w:rPr>
        <w:t>nonterminal</w:t>
      </w:r>
      <w:r>
        <w:rPr>
          <w:rFonts w:ascii="Times New Roman" w:eastAsia="Times New Roman" w:hAnsi="Times New Roman"/>
          <w:sz w:val="32"/>
        </w:rPr>
        <w:t>.</w:t>
      </w:r>
    </w:p>
    <w:p w:rsidR="00E00743" w:rsidRDefault="00E00743" w:rsidP="00E00743">
      <w:pPr>
        <w:spacing w:line="1" w:lineRule="exact"/>
        <w:rPr>
          <w:rFonts w:ascii="Times New Roman" w:eastAsia="Times New Roman" w:hAnsi="Times New Roman"/>
          <w:sz w:val="32"/>
        </w:rPr>
      </w:pPr>
    </w:p>
    <w:p w:rsidR="00E00743" w:rsidRDefault="00E00743" w:rsidP="00E00743">
      <w:pPr>
        <w:numPr>
          <w:ilvl w:val="0"/>
          <w:numId w:val="4"/>
        </w:numPr>
        <w:tabs>
          <w:tab w:val="left" w:pos="1200"/>
        </w:tabs>
        <w:spacing w:line="0" w:lineRule="atLeast"/>
        <w:ind w:left="840" w:right="340" w:hanging="5"/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Construct DFA </w:t>
      </w:r>
      <w:proofErr w:type="spellStart"/>
      <w:r>
        <w:rPr>
          <w:rFonts w:ascii="Times New Roman" w:eastAsia="Times New Roman" w:hAnsi="Times New Roman"/>
          <w:b/>
          <w:sz w:val="32"/>
        </w:rPr>
        <w:t>stage</w:t>
      </w:r>
      <w:proofErr w:type="gramStart"/>
      <w:r>
        <w:rPr>
          <w:rFonts w:ascii="Times New Roman" w:eastAsia="Times New Roman" w:hAnsi="Times New Roman"/>
          <w:b/>
          <w:sz w:val="32"/>
        </w:rPr>
        <w:t>:</w:t>
      </w:r>
      <w:r>
        <w:rPr>
          <w:rFonts w:ascii="Times New Roman" w:eastAsia="Times New Roman" w:hAnsi="Times New Roman"/>
          <w:sz w:val="32"/>
        </w:rPr>
        <w:t>By</w:t>
      </w:r>
      <w:proofErr w:type="spellEnd"/>
      <w:proofErr w:type="gramEnd"/>
      <w:r>
        <w:rPr>
          <w:rFonts w:ascii="Times New Roman" w:eastAsia="Times New Roman" w:hAnsi="Times New Roman"/>
          <w:sz w:val="32"/>
        </w:rPr>
        <w:t xml:space="preserve"> using a deterministic finite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automaton ( DFA )the SLR-parser know when to </w:t>
      </w:r>
      <w:r>
        <w:rPr>
          <w:rFonts w:ascii="Times New Roman" w:eastAsia="Times New Roman" w:hAnsi="Times New Roman"/>
          <w:i/>
          <w:sz w:val="32"/>
        </w:rPr>
        <w:t>shift</w:t>
      </w:r>
      <w:r>
        <w:rPr>
          <w:rFonts w:ascii="Times New Roman" w:eastAsia="Times New Roman" w:hAnsi="Times New Roman"/>
          <w:sz w:val="32"/>
        </w:rPr>
        <w:t xml:space="preserve"> and when to </w:t>
      </w:r>
      <w:r>
        <w:rPr>
          <w:rFonts w:ascii="Times New Roman" w:eastAsia="Times New Roman" w:hAnsi="Times New Roman"/>
          <w:i/>
          <w:sz w:val="32"/>
        </w:rPr>
        <w:t>reduce.</w:t>
      </w:r>
      <w:r>
        <w:rPr>
          <w:rFonts w:ascii="Times New Roman" w:eastAsia="Times New Roman" w:hAnsi="Times New Roman"/>
          <w:sz w:val="32"/>
        </w:rPr>
        <w:t xml:space="preserve"> the edges of DFA are labeled by symbols of grammar( terminals &amp; </w:t>
      </w:r>
      <w:proofErr w:type="spellStart"/>
      <w:r>
        <w:rPr>
          <w:rFonts w:ascii="Times New Roman" w:eastAsia="Times New Roman" w:hAnsi="Times New Roman"/>
          <w:sz w:val="32"/>
        </w:rPr>
        <w:t>nonterminals</w:t>
      </w:r>
      <w:proofErr w:type="spellEnd"/>
      <w:r>
        <w:rPr>
          <w:rFonts w:ascii="Times New Roman" w:eastAsia="Times New Roman" w:hAnsi="Times New Roman"/>
          <w:sz w:val="32"/>
        </w:rPr>
        <w:t>).In this state, where the input begins with S'(root),that means that it begins with any possible right-hand side of an S-production we indicate</w:t>
      </w: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660"/>
        <w:gridCol w:w="960"/>
      </w:tblGrid>
      <w:tr w:rsidR="00E00743" w:rsidTr="006A5407">
        <w:trPr>
          <w:trHeight w:val="140"/>
        </w:trPr>
        <w:tc>
          <w:tcPr>
            <w:tcW w:w="186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that by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00743" w:rsidTr="006A5407">
        <w:trPr>
          <w:trHeight w:val="260"/>
        </w:trPr>
        <w:tc>
          <w:tcPr>
            <w:tcW w:w="186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S'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S$</w:t>
            </w:r>
          </w:p>
        </w:tc>
      </w:tr>
      <w:tr w:rsidR="00E00743" w:rsidTr="006A5407">
        <w:trPr>
          <w:trHeight w:val="105"/>
        </w:trPr>
        <w:tc>
          <w:tcPr>
            <w:tcW w:w="18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00743" w:rsidTr="006A5407">
        <w:trPr>
          <w:trHeight w:val="322"/>
        </w:trPr>
        <w:tc>
          <w:tcPr>
            <w:tcW w:w="18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</w:p>
        </w:tc>
      </w:tr>
      <w:tr w:rsidR="00E00743" w:rsidTr="006A5407">
        <w:trPr>
          <w:trHeight w:val="322"/>
        </w:trPr>
        <w:tc>
          <w:tcPr>
            <w:tcW w:w="18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0743" w:rsidTr="006A5407">
        <w:trPr>
          <w:trHeight w:val="377"/>
        </w:trPr>
        <w:tc>
          <w:tcPr>
            <w:tcW w:w="18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00743" w:rsidRDefault="00E00743" w:rsidP="00E0074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-616585</wp:posOffset>
            </wp:positionV>
            <wp:extent cx="267970" cy="113030"/>
            <wp:effectExtent l="0" t="0" r="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-796290</wp:posOffset>
            </wp:positionV>
            <wp:extent cx="267970" cy="113030"/>
            <wp:effectExtent l="0" t="0" r="0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743" w:rsidRDefault="00E00743" w:rsidP="00E00743">
      <w:pPr>
        <w:spacing w:line="143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46" w:lineRule="auto"/>
        <w:ind w:left="840" w:right="34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Call this </w:t>
      </w:r>
      <w:r>
        <w:rPr>
          <w:rFonts w:ascii="Times New Roman" w:eastAsia="Times New Roman" w:hAnsi="Times New Roman"/>
          <w:b/>
          <w:sz w:val="32"/>
        </w:rPr>
        <w:t>state1</w:t>
      </w:r>
      <w:r>
        <w:rPr>
          <w:rFonts w:ascii="Times New Roman" w:eastAsia="Times New Roman" w:hAnsi="Times New Roman"/>
          <w:sz w:val="32"/>
        </w:rPr>
        <w:t xml:space="preserve"> or </w:t>
      </w:r>
      <w:r>
        <w:rPr>
          <w:rFonts w:ascii="Times New Roman" w:eastAsia="Times New Roman" w:hAnsi="Times New Roman"/>
          <w:b/>
          <w:sz w:val="32"/>
        </w:rPr>
        <w:t>state0</w:t>
      </w:r>
      <w:proofErr w:type="gramStart"/>
      <w:r>
        <w:rPr>
          <w:rFonts w:ascii="Times New Roman" w:eastAsia="Times New Roman" w:hAnsi="Times New Roman"/>
          <w:sz w:val="32"/>
        </w:rPr>
        <w:t>,a</w:t>
      </w:r>
      <w:proofErr w:type="gramEnd"/>
      <w:r>
        <w:rPr>
          <w:rFonts w:ascii="Times New Roman" w:eastAsia="Times New Roman" w:hAnsi="Times New Roman"/>
          <w:sz w:val="32"/>
        </w:rPr>
        <w:t xml:space="preserve"> productions combined with the </w:t>
      </w:r>
      <w:r>
        <w:rPr>
          <w:rFonts w:ascii="Times New Roman" w:eastAsia="Times New Roman" w:hAnsi="Times New Roman"/>
          <w:b/>
          <w:sz w:val="32"/>
        </w:rPr>
        <w:t>dot</w:t>
      </w:r>
      <w:r>
        <w:rPr>
          <w:rFonts w:ascii="Times New Roman" w:eastAsia="Times New Roman" w:hAnsi="Times New Roman"/>
          <w:sz w:val="32"/>
        </w:rPr>
        <w:t>(</w:t>
      </w:r>
      <w:r>
        <w:rPr>
          <w:rFonts w:ascii="Times New Roman" w:eastAsia="Times New Roman" w:hAnsi="Times New Roman"/>
          <w:b/>
          <w:sz w:val="32"/>
        </w:rPr>
        <w:t>.</w:t>
      </w:r>
      <w:r>
        <w:rPr>
          <w:rFonts w:ascii="Times New Roman" w:eastAsia="Times New Roman" w:hAnsi="Times New Roman"/>
          <w:sz w:val="32"/>
        </w:rPr>
        <w:t xml:space="preserve">) that indicates a position of </w:t>
      </w:r>
      <w:proofErr w:type="spellStart"/>
      <w:r>
        <w:rPr>
          <w:rFonts w:ascii="Times New Roman" w:eastAsia="Times New Roman" w:hAnsi="Times New Roman"/>
          <w:sz w:val="32"/>
        </w:rPr>
        <w:t>parser.Firstly</w:t>
      </w:r>
      <w:proofErr w:type="spellEnd"/>
      <w:r>
        <w:rPr>
          <w:rFonts w:ascii="Times New Roman" w:eastAsia="Times New Roman" w:hAnsi="Times New Roman"/>
          <w:sz w:val="32"/>
        </w:rPr>
        <w:t xml:space="preserve"> ,for each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production in state1 we exam the symbol that occur after dot, there are three cases :</w:t>
      </w:r>
    </w:p>
    <w:p w:rsidR="00E00743" w:rsidRDefault="00E00743" w:rsidP="00E00743">
      <w:pPr>
        <w:spacing w:line="2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numPr>
          <w:ilvl w:val="0"/>
          <w:numId w:val="5"/>
        </w:numPr>
        <w:tabs>
          <w:tab w:val="left" w:pos="1157"/>
        </w:tabs>
        <w:spacing w:line="251" w:lineRule="auto"/>
        <w:ind w:left="1200" w:right="360" w:hanging="84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If the symbol is </w:t>
      </w:r>
      <w:r>
        <w:rPr>
          <w:rFonts w:ascii="Times New Roman" w:eastAsia="Times New Roman" w:hAnsi="Times New Roman"/>
          <w:b/>
          <w:i/>
          <w:sz w:val="32"/>
        </w:rPr>
        <w:t>null</w:t>
      </w:r>
      <w:r>
        <w:rPr>
          <w:rFonts w:ascii="Times New Roman" w:eastAsia="Times New Roman" w:hAnsi="Times New Roman"/>
          <w:sz w:val="32"/>
        </w:rPr>
        <w:t xml:space="preserve"> (the dot has been occurred in the end of right side of production)</w:t>
      </w:r>
      <w:proofErr w:type="gramStart"/>
      <w:r>
        <w:rPr>
          <w:rFonts w:ascii="Times New Roman" w:eastAsia="Times New Roman" w:hAnsi="Times New Roman"/>
          <w:sz w:val="32"/>
        </w:rPr>
        <w:t>,then</w:t>
      </w:r>
      <w:proofErr w:type="gramEnd"/>
      <w:r>
        <w:rPr>
          <w:rFonts w:ascii="Times New Roman" w:eastAsia="Times New Roman" w:hAnsi="Times New Roman"/>
          <w:sz w:val="32"/>
        </w:rPr>
        <w:t xml:space="preserve"> there are no new state .</w:t>
      </w:r>
    </w:p>
    <w:p w:rsidR="00E00743" w:rsidRDefault="00E00743" w:rsidP="00E00743">
      <w:pPr>
        <w:spacing w:line="61" w:lineRule="exact"/>
        <w:rPr>
          <w:rFonts w:ascii="Times New Roman" w:eastAsia="Times New Roman" w:hAnsi="Times New Roman"/>
          <w:sz w:val="32"/>
        </w:rPr>
      </w:pPr>
    </w:p>
    <w:p w:rsidR="00E00743" w:rsidRDefault="00E00743" w:rsidP="00E00743">
      <w:pPr>
        <w:numPr>
          <w:ilvl w:val="0"/>
          <w:numId w:val="5"/>
        </w:numPr>
        <w:tabs>
          <w:tab w:val="left" w:pos="1160"/>
        </w:tabs>
        <w:spacing w:line="0" w:lineRule="atLeast"/>
        <w:ind w:left="1160" w:hanging="80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If the symbol is </w:t>
      </w:r>
      <w:r>
        <w:rPr>
          <w:rFonts w:ascii="Times New Roman" w:eastAsia="Times New Roman" w:hAnsi="Times New Roman"/>
          <w:b/>
          <w:sz w:val="32"/>
        </w:rPr>
        <w:t>"$"</w:t>
      </w:r>
      <w:r>
        <w:rPr>
          <w:rFonts w:ascii="Times New Roman" w:eastAsia="Times New Roman" w:hAnsi="Times New Roman"/>
          <w:sz w:val="32"/>
        </w:rPr>
        <w:t xml:space="preserve"> sign, then there are no new state.</w:t>
      </w:r>
    </w:p>
    <w:p w:rsidR="00E00743" w:rsidRDefault="00E00743" w:rsidP="00E00743">
      <w:pPr>
        <w:spacing w:line="244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37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E00743" w:rsidRDefault="00E00743" w:rsidP="00E00743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  <w:sectPr w:rsidR="00E00743">
          <w:type w:val="continuous"/>
          <w:pgSz w:w="11900" w:h="16820"/>
          <w:pgMar w:top="668" w:right="1440" w:bottom="446" w:left="1440" w:header="0" w:footer="0" w:gutter="0"/>
          <w:cols w:space="0" w:equalWidth="0">
            <w:col w:w="9020"/>
          </w:cols>
          <w:docGrid w:linePitch="360"/>
        </w:sectPr>
      </w:pPr>
    </w:p>
    <w:p w:rsidR="00E00743" w:rsidRDefault="00E00743" w:rsidP="00E00743">
      <w:pPr>
        <w:spacing w:line="0" w:lineRule="atLeast"/>
        <w:ind w:left="1340"/>
        <w:rPr>
          <w:rFonts w:ascii="Monotype Corsiva" w:eastAsia="Monotype Corsiva" w:hAnsi="Monotype Corsiva"/>
          <w:b/>
          <w:i/>
          <w:sz w:val="28"/>
        </w:rPr>
      </w:pPr>
      <w:bookmarkStart w:id="3" w:name="page39"/>
      <w:bookmarkEnd w:id="3"/>
      <w:r>
        <w:rPr>
          <w:rFonts w:ascii="Monotype Corsiva" w:eastAsia="Monotype Corsiva" w:hAnsi="Monotype Corsiva"/>
          <w:b/>
          <w:i/>
          <w:sz w:val="28"/>
        </w:rPr>
        <w:lastRenderedPageBreak/>
        <w:t>Compilers</w:t>
      </w:r>
    </w:p>
    <w:p w:rsidR="00E00743" w:rsidRDefault="00E00743" w:rsidP="00E00743">
      <w:pPr>
        <w:spacing w:line="22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0" w:lineRule="atLeast"/>
        <w:ind w:left="360"/>
        <w:rPr>
          <w:rFonts w:ascii="Monotype Corsiva" w:eastAsia="Monotype Corsiva" w:hAnsi="Monotype Corsiva"/>
          <w:b/>
          <w:i/>
          <w:sz w:val="28"/>
        </w:rPr>
      </w:pPr>
      <w:proofErr w:type="gramStart"/>
      <w:r>
        <w:rPr>
          <w:rFonts w:ascii="Monotype Corsiva" w:eastAsia="Monotype Corsiva" w:hAnsi="Monotype Corsiva"/>
          <w:b/>
          <w:i/>
          <w:sz w:val="28"/>
        </w:rPr>
        <w:t>Principle ,Techniques</w:t>
      </w:r>
      <w:proofErr w:type="gramEnd"/>
      <w:r>
        <w:rPr>
          <w:rFonts w:ascii="Monotype Corsiva" w:eastAsia="Monotype Corsiva" w:hAnsi="Monotype Corsiva"/>
          <w:b/>
          <w:i/>
          <w:sz w:val="28"/>
        </w:rPr>
        <w:t>, and Tools</w:t>
      </w:r>
    </w:p>
    <w:p w:rsidR="00E00743" w:rsidRDefault="00E00743" w:rsidP="00E00743">
      <w:pPr>
        <w:spacing w:line="0" w:lineRule="atLeast"/>
        <w:rPr>
          <w:rFonts w:ascii="Monotype Corsiva" w:eastAsia="Monotype Corsiva" w:hAnsi="Monotype Corsiva"/>
          <w:b/>
          <w:i/>
          <w:sz w:val="28"/>
        </w:rPr>
      </w:pPr>
      <w:r>
        <w:rPr>
          <w:rFonts w:ascii="Monotype Corsiva" w:eastAsia="Monotype Corsiva" w:hAnsi="Monotype Corsiva"/>
          <w:b/>
          <w:i/>
          <w:sz w:val="28"/>
        </w:rPr>
        <w:br w:type="column"/>
      </w:r>
      <w:r>
        <w:rPr>
          <w:rFonts w:ascii="Monotype Corsiva" w:eastAsia="Monotype Corsiva" w:hAnsi="Monotype Corsiva"/>
          <w:b/>
          <w:i/>
          <w:sz w:val="28"/>
        </w:rPr>
        <w:lastRenderedPageBreak/>
        <w:t>Anbar University – Computer College</w:t>
      </w:r>
    </w:p>
    <w:p w:rsidR="00E00743" w:rsidRDefault="00E00743" w:rsidP="00E00743">
      <w:pPr>
        <w:spacing w:line="0" w:lineRule="atLeast"/>
        <w:rPr>
          <w:rFonts w:ascii="Monotype Corsiva" w:eastAsia="Monotype Corsiva" w:hAnsi="Monotype Corsiva"/>
          <w:b/>
          <w:i/>
          <w:sz w:val="28"/>
        </w:rPr>
        <w:sectPr w:rsidR="00E00743">
          <w:pgSz w:w="11900" w:h="16820"/>
          <w:pgMar w:top="668" w:right="1440" w:bottom="389" w:left="1440" w:header="0" w:footer="0" w:gutter="0"/>
          <w:cols w:num="2" w:space="0" w:equalWidth="0">
            <w:col w:w="4180" w:space="720"/>
            <w:col w:w="4120"/>
          </w:cols>
          <w:docGrid w:linePitch="360"/>
        </w:sect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344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numPr>
          <w:ilvl w:val="0"/>
          <w:numId w:val="6"/>
        </w:numPr>
        <w:tabs>
          <w:tab w:val="left" w:pos="1157"/>
        </w:tabs>
        <w:spacing w:line="246" w:lineRule="auto"/>
        <w:ind w:left="360" w:right="340" w:hanging="5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If the symbol is a </w:t>
      </w:r>
      <w:r>
        <w:rPr>
          <w:rFonts w:ascii="Times New Roman" w:eastAsia="Times New Roman" w:hAnsi="Times New Roman"/>
          <w:b/>
          <w:i/>
          <w:sz w:val="32"/>
        </w:rPr>
        <w:t>terminal</w:t>
      </w:r>
      <w:r>
        <w:rPr>
          <w:rFonts w:ascii="Times New Roman" w:eastAsia="Times New Roman" w:hAnsi="Times New Roman"/>
          <w:sz w:val="32"/>
        </w:rPr>
        <w:t xml:space="preserve"> or </w:t>
      </w:r>
      <w:r>
        <w:rPr>
          <w:rFonts w:ascii="Times New Roman" w:eastAsia="Times New Roman" w:hAnsi="Times New Roman"/>
          <w:b/>
          <w:i/>
          <w:sz w:val="32"/>
        </w:rPr>
        <w:t>nonterminal</w:t>
      </w:r>
      <w:r>
        <w:rPr>
          <w:rFonts w:ascii="Times New Roman" w:eastAsia="Times New Roman" w:hAnsi="Times New Roman"/>
          <w:sz w:val="32"/>
        </w:rPr>
        <w:t xml:space="preserve">, then there are new state, this state start with current production after the dot has been </w:t>
      </w:r>
      <w:proofErr w:type="gramStart"/>
      <w:r>
        <w:rPr>
          <w:rFonts w:ascii="Times New Roman" w:eastAsia="Times New Roman" w:hAnsi="Times New Roman"/>
          <w:sz w:val="32"/>
        </w:rPr>
        <w:t>proceeded</w:t>
      </w:r>
      <w:proofErr w:type="gramEnd"/>
      <w:r>
        <w:rPr>
          <w:rFonts w:ascii="Times New Roman" w:eastAsia="Times New Roman" w:hAnsi="Times New Roman"/>
          <w:sz w:val="32"/>
        </w:rPr>
        <w:t xml:space="preserve"> one step forward. If the symbol has been occurred after the </w:t>
      </w:r>
      <w:proofErr w:type="gramStart"/>
      <w:r>
        <w:rPr>
          <w:rFonts w:ascii="Times New Roman" w:eastAsia="Times New Roman" w:hAnsi="Times New Roman"/>
          <w:sz w:val="32"/>
        </w:rPr>
        <w:t>dot(</w:t>
      </w:r>
      <w:proofErr w:type="gramEnd"/>
      <w:r>
        <w:rPr>
          <w:rFonts w:ascii="Times New Roman" w:eastAsia="Times New Roman" w:hAnsi="Times New Roman"/>
          <w:sz w:val="32"/>
        </w:rPr>
        <w:t xml:space="preserve">in new position)is </w:t>
      </w:r>
      <w:r>
        <w:rPr>
          <w:rFonts w:ascii="Times New Roman" w:eastAsia="Times New Roman" w:hAnsi="Times New Roman"/>
          <w:i/>
          <w:sz w:val="32"/>
        </w:rPr>
        <w:t>nonterminal</w:t>
      </w:r>
      <w:r>
        <w:rPr>
          <w:rFonts w:ascii="Times New Roman" w:eastAsia="Times New Roman" w:hAnsi="Times New Roman"/>
          <w:sz w:val="32"/>
        </w:rPr>
        <w:t xml:space="preserve"> such as </w:t>
      </w:r>
      <w:r>
        <w:rPr>
          <w:rFonts w:ascii="Times New Roman" w:eastAsia="Times New Roman" w:hAnsi="Times New Roman"/>
          <w:b/>
          <w:i/>
          <w:sz w:val="32"/>
        </w:rPr>
        <w:t>A</w:t>
      </w:r>
      <w:r>
        <w:rPr>
          <w:rFonts w:ascii="Times New Roman" w:eastAsia="Times New Roman" w:hAnsi="Times New Roman"/>
          <w:sz w:val="32"/>
        </w:rPr>
        <w:t xml:space="preserve">, then we add all possible right hand side of </w:t>
      </w:r>
      <w:r>
        <w:rPr>
          <w:rFonts w:ascii="Times New Roman" w:eastAsia="Times New Roman" w:hAnsi="Times New Roman"/>
          <w:b/>
          <w:i/>
          <w:sz w:val="32"/>
        </w:rPr>
        <w:t>A</w:t>
      </w:r>
      <w:r>
        <w:rPr>
          <w:rFonts w:ascii="Times New Roman" w:eastAsia="Times New Roman" w:hAnsi="Times New Roman"/>
          <w:sz w:val="32"/>
        </w:rPr>
        <w:t xml:space="preserve"> to a new state, and so on.</w:t>
      </w:r>
    </w:p>
    <w:p w:rsidR="00E00743" w:rsidRDefault="00E00743" w:rsidP="00E00743">
      <w:pPr>
        <w:spacing w:line="1" w:lineRule="exact"/>
        <w:rPr>
          <w:rFonts w:ascii="Times New Roman" w:eastAsia="Times New Roman" w:hAnsi="Times New Roman"/>
          <w:sz w:val="32"/>
        </w:rPr>
      </w:pPr>
    </w:p>
    <w:p w:rsidR="00E00743" w:rsidRDefault="00E00743" w:rsidP="00E00743">
      <w:pPr>
        <w:spacing w:line="0" w:lineRule="atLeast"/>
        <w:ind w:left="360" w:right="34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You must know that any new state must built firstly in a buffer, and we compare it with a previous states in </w:t>
      </w:r>
      <w:r>
        <w:rPr>
          <w:rFonts w:ascii="Times New Roman" w:eastAsia="Times New Roman" w:hAnsi="Times New Roman"/>
          <w:b/>
          <w:sz w:val="32"/>
        </w:rPr>
        <w:t>DFA</w:t>
      </w:r>
      <w:r>
        <w:rPr>
          <w:rFonts w:ascii="Times New Roman" w:eastAsia="Times New Roman" w:hAnsi="Times New Roman"/>
          <w:sz w:val="32"/>
        </w:rPr>
        <w:t xml:space="preserve">, if there are no similarity situation then the new state is added to </w:t>
      </w:r>
      <w:r>
        <w:rPr>
          <w:rFonts w:ascii="Times New Roman" w:eastAsia="Times New Roman" w:hAnsi="Times New Roman"/>
          <w:b/>
          <w:sz w:val="32"/>
        </w:rPr>
        <w:t>DFA</w:t>
      </w:r>
      <w:r>
        <w:rPr>
          <w:rFonts w:ascii="Times New Roman" w:eastAsia="Times New Roman" w:hAnsi="Times New Roman"/>
          <w:sz w:val="32"/>
        </w:rPr>
        <w:t xml:space="preserve"> and give it a new number equal to number of states in DFA plus one. </w:t>
      </w:r>
      <w:proofErr w:type="gramStart"/>
      <w:r>
        <w:rPr>
          <w:rFonts w:ascii="Times New Roman" w:eastAsia="Times New Roman" w:hAnsi="Times New Roman"/>
          <w:sz w:val="32"/>
        </w:rPr>
        <w:t>Finally ,we</w:t>
      </w:r>
      <w:proofErr w:type="gramEnd"/>
      <w:r>
        <w:rPr>
          <w:rFonts w:ascii="Times New Roman" w:eastAsia="Times New Roman" w:hAnsi="Times New Roman"/>
          <w:sz w:val="32"/>
        </w:rPr>
        <w:t xml:space="preserve"> repeat this steps on all new states until the </w:t>
      </w:r>
      <w:r>
        <w:rPr>
          <w:rFonts w:ascii="Times New Roman" w:eastAsia="Times New Roman" w:hAnsi="Times New Roman"/>
          <w:b/>
          <w:sz w:val="32"/>
        </w:rPr>
        <w:t>DFA</w:t>
      </w:r>
      <w:r>
        <w:rPr>
          <w:rFonts w:ascii="Times New Roman" w:eastAsia="Times New Roman" w:hAnsi="Times New Roman"/>
          <w:sz w:val="32"/>
        </w:rPr>
        <w:t xml:space="preserve"> completed.</w:t>
      </w:r>
    </w:p>
    <w:p w:rsidR="00E00743" w:rsidRDefault="00E00743" w:rsidP="00E00743">
      <w:pPr>
        <w:spacing w:line="4" w:lineRule="exact"/>
        <w:rPr>
          <w:rFonts w:ascii="Times New Roman" w:eastAsia="Times New Roman" w:hAnsi="Times New Roman"/>
          <w:sz w:val="32"/>
        </w:rPr>
      </w:pPr>
    </w:p>
    <w:p w:rsidR="00E00743" w:rsidRDefault="00E00743" w:rsidP="00E00743">
      <w:pPr>
        <w:spacing w:line="0" w:lineRule="atLeast"/>
        <w:ind w:left="360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b/>
          <w:sz w:val="32"/>
          <w:u w:val="single"/>
        </w:rPr>
        <w:t>Example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:</w:t>
      </w:r>
      <w:proofErr w:type="gramEnd"/>
      <w:r>
        <w:rPr>
          <w:rFonts w:ascii="Times New Roman" w:eastAsia="Times New Roman" w:hAnsi="Times New Roman"/>
          <w:sz w:val="32"/>
        </w:rPr>
        <w:t xml:space="preserve"> consider grammar</w:t>
      </w:r>
    </w:p>
    <w:p w:rsidR="00E00743" w:rsidRDefault="00E00743" w:rsidP="00E00743">
      <w:pPr>
        <w:spacing w:line="148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0" w:lineRule="atLeast"/>
        <w:ind w:left="2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E </w:t>
      </w:r>
      <w:r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>
            <wp:extent cx="371475" cy="66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</w:rPr>
        <w:t xml:space="preserve"> T+E</w:t>
      </w:r>
    </w:p>
    <w:p w:rsidR="00E00743" w:rsidRDefault="00E00743" w:rsidP="00E00743">
      <w:pPr>
        <w:spacing w:line="34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0" w:lineRule="atLeast"/>
        <w:ind w:left="2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E </w:t>
      </w:r>
      <w:r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>
            <wp:extent cx="371475" cy="66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</w:rPr>
        <w:t xml:space="preserve"> T</w:t>
      </w:r>
    </w:p>
    <w:p w:rsidR="00E00743" w:rsidRDefault="00E00743" w:rsidP="00E00743">
      <w:pPr>
        <w:spacing w:line="2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0" w:lineRule="atLeast"/>
        <w:ind w:left="2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 </w:t>
      </w:r>
      <w:r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>
            <wp:extent cx="371475" cy="66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</w:rPr>
        <w:t xml:space="preserve"> x</w:t>
      </w:r>
    </w:p>
    <w:p w:rsidR="00E00743" w:rsidRDefault="00E00743" w:rsidP="00E00743">
      <w:pPr>
        <w:spacing w:line="81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48" w:lineRule="auto"/>
        <w:ind w:left="360" w:right="340" w:firstLine="72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Initially, it will have an empty stack, and the input will be a complete S-sentence followed by $</w:t>
      </w:r>
      <w:proofErr w:type="gramStart"/>
      <w:r>
        <w:rPr>
          <w:rFonts w:ascii="Times New Roman" w:eastAsia="Times New Roman" w:hAnsi="Times New Roman"/>
          <w:sz w:val="32"/>
        </w:rPr>
        <w:t>;that</w:t>
      </w:r>
      <w:proofErr w:type="gramEnd"/>
      <w:r>
        <w:rPr>
          <w:rFonts w:ascii="Times New Roman" w:eastAsia="Times New Roman" w:hAnsi="Times New Roman"/>
          <w:sz w:val="32"/>
        </w:rPr>
        <w:t xml:space="preserve"> is the right-hand side of the S' rule will be on the input. </w:t>
      </w:r>
      <w:proofErr w:type="gramStart"/>
      <w:r>
        <w:rPr>
          <w:rFonts w:ascii="Times New Roman" w:eastAsia="Times New Roman" w:hAnsi="Times New Roman"/>
          <w:sz w:val="32"/>
        </w:rPr>
        <w:t>we</w:t>
      </w:r>
      <w:proofErr w:type="gramEnd"/>
      <w:r>
        <w:rPr>
          <w:rFonts w:ascii="Times New Roman" w:eastAsia="Times New Roman" w:hAnsi="Times New Roman"/>
          <w:sz w:val="32"/>
        </w:rPr>
        <w:t xml:space="preserve"> indicate this as S' . </w:t>
      </w:r>
      <w:proofErr w:type="gramStart"/>
      <w:r>
        <w:rPr>
          <w:rFonts w:ascii="Times New Roman" w:eastAsia="Times New Roman" w:hAnsi="Times New Roman"/>
          <w:sz w:val="32"/>
        </w:rPr>
        <w:t>S$ where the dot indicates the current position of the parser.</w:t>
      </w:r>
      <w:proofErr w:type="gramEnd"/>
      <w:r>
        <w:rPr>
          <w:rFonts w:ascii="Times New Roman" w:eastAsia="Times New Roman" w:hAnsi="Times New Roman"/>
          <w:sz w:val="32"/>
        </w:rPr>
        <w:t xml:space="preserve"> So:</w:t>
      </w:r>
    </w:p>
    <w:p w:rsidR="00E00743" w:rsidRDefault="00E00743" w:rsidP="00E0074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-401320</wp:posOffset>
            </wp:positionV>
            <wp:extent cx="257175" cy="10160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80"/>
        <w:gridCol w:w="200"/>
        <w:gridCol w:w="800"/>
        <w:gridCol w:w="180"/>
        <w:gridCol w:w="700"/>
        <w:gridCol w:w="460"/>
        <w:gridCol w:w="940"/>
        <w:gridCol w:w="260"/>
        <w:gridCol w:w="840"/>
        <w:gridCol w:w="520"/>
        <w:gridCol w:w="1160"/>
      </w:tblGrid>
      <w:tr w:rsidR="00E00743" w:rsidTr="006A5407">
        <w:trPr>
          <w:trHeight w:val="276"/>
        </w:trPr>
        <w:tc>
          <w:tcPr>
            <w:tcW w:w="8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 S'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E$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0743" w:rsidTr="006A5407">
        <w:trPr>
          <w:trHeight w:val="278"/>
        </w:trPr>
        <w:tc>
          <w:tcPr>
            <w:tcW w:w="8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 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T+E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0743" w:rsidTr="006A5407">
        <w:trPr>
          <w:trHeight w:val="278"/>
        </w:trPr>
        <w:tc>
          <w:tcPr>
            <w:tcW w:w="8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 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0743" w:rsidTr="006A5407">
        <w:trPr>
          <w:trHeight w:val="318"/>
        </w:trPr>
        <w:tc>
          <w:tcPr>
            <w:tcW w:w="8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jc w:val="right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 T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x</w:t>
            </w: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0743" w:rsidTr="006A5407">
        <w:trPr>
          <w:trHeight w:val="86"/>
        </w:trPr>
        <w:tc>
          <w:tcPr>
            <w:tcW w:w="8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640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00743" w:rsidTr="006A5407">
        <w:trPr>
          <w:trHeight w:val="12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S'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580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E .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00743" w:rsidTr="006A5407">
        <w:trPr>
          <w:trHeight w:val="221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S'</w:t>
            </w: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. E$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00743" w:rsidTr="006A5407">
        <w:trPr>
          <w:trHeight w:val="57"/>
        </w:trPr>
        <w:tc>
          <w:tcPr>
            <w:tcW w:w="82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00743" w:rsidTr="006A5407">
        <w:trPr>
          <w:trHeight w:val="306"/>
        </w:trPr>
        <w:tc>
          <w:tcPr>
            <w:tcW w:w="82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0743" w:rsidTr="006A5407">
        <w:trPr>
          <w:trHeight w:val="264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264" w:lineRule="exac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00743" w:rsidRDefault="00E00743" w:rsidP="006A5407">
            <w:pPr>
              <w:spacing w:line="264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640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T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23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00743" w:rsidTr="006A5407">
        <w:trPr>
          <w:trHeight w:val="202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267" w:lineRule="exac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T+E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00743" w:rsidTr="006A5407">
        <w:trPr>
          <w:trHeight w:val="66"/>
        </w:trPr>
        <w:tc>
          <w:tcPr>
            <w:tcW w:w="82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00743" w:rsidTr="006A5407">
        <w:trPr>
          <w:trHeight w:val="30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274" w:lineRule="exac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274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. T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480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T .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0743" w:rsidTr="006A5407">
        <w:trPr>
          <w:trHeight w:val="278"/>
        </w:trPr>
        <w:tc>
          <w:tcPr>
            <w:tcW w:w="8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268" w:lineRule="exac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+E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0743" w:rsidTr="006A5407">
        <w:trPr>
          <w:trHeight w:val="350"/>
        </w:trPr>
        <w:tc>
          <w:tcPr>
            <w:tcW w:w="8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300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T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</w:t>
            </w: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0743" w:rsidTr="006A5407">
        <w:trPr>
          <w:trHeight w:val="225"/>
        </w:trPr>
        <w:tc>
          <w:tcPr>
            <w:tcW w:w="8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00743" w:rsidTr="006A5407">
        <w:trPr>
          <w:trHeight w:val="273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244" w:lineRule="exact"/>
              <w:jc w:val="right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right="14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E00743" w:rsidTr="006A5407">
        <w:trPr>
          <w:trHeight w:val="81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00743" w:rsidTr="006A5407">
        <w:trPr>
          <w:trHeight w:val="205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205" w:lineRule="exact"/>
              <w:ind w:left="1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00743" w:rsidRDefault="00E00743" w:rsidP="006A5407">
            <w:pPr>
              <w:spacing w:line="205" w:lineRule="exact"/>
              <w:ind w:left="280"/>
              <w:rPr>
                <w:rFonts w:ascii="Times New Roman" w:eastAsia="Times New Roman" w:hAnsi="Times New Roman"/>
                <w:b/>
                <w:sz w:val="23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3"/>
              </w:rPr>
              <w:t>x .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205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00743" w:rsidRDefault="00E00743" w:rsidP="006A5407">
            <w:pPr>
              <w:spacing w:line="205" w:lineRule="exact"/>
              <w:ind w:left="1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.E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right="94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T+ E</w:t>
            </w:r>
          </w:p>
        </w:tc>
      </w:tr>
      <w:tr w:rsidR="00E00743" w:rsidTr="006A5407">
        <w:trPr>
          <w:trHeight w:val="120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268" w:lineRule="exac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268" w:lineRule="exact"/>
              <w:ind w:left="4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268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</w:t>
            </w:r>
          </w:p>
        </w:tc>
        <w:tc>
          <w:tcPr>
            <w:tcW w:w="52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00743" w:rsidTr="006A5407">
        <w:trPr>
          <w:trHeight w:val="14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00743" w:rsidTr="006A5407">
        <w:trPr>
          <w:trHeight w:val="124"/>
        </w:trPr>
        <w:tc>
          <w:tcPr>
            <w:tcW w:w="8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263" w:lineRule="exac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T+E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00743" w:rsidTr="006A5407">
        <w:trPr>
          <w:trHeight w:val="119"/>
        </w:trPr>
        <w:tc>
          <w:tcPr>
            <w:tcW w:w="8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00743" w:rsidTr="006A5407">
        <w:trPr>
          <w:trHeight w:val="307"/>
        </w:trPr>
        <w:tc>
          <w:tcPr>
            <w:tcW w:w="8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.T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0743" w:rsidTr="006A5407">
        <w:trPr>
          <w:trHeight w:val="758"/>
        </w:trPr>
        <w:tc>
          <w:tcPr>
            <w:tcW w:w="8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gridSpan w:val="9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Deterministic finite automaton (DFA)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right="274"/>
              <w:jc w:val="right"/>
              <w:rPr>
                <w:rFonts w:ascii="Monotype Corsiva" w:eastAsia="Monotype Corsiva" w:hAnsi="Monotype Corsiva"/>
                <w:b/>
                <w:i/>
                <w:sz w:val="28"/>
              </w:rPr>
            </w:pPr>
            <w:proofErr w:type="spellStart"/>
            <w:r>
              <w:rPr>
                <w:rFonts w:ascii="Monotype Corsiva" w:eastAsia="Monotype Corsiva" w:hAnsi="Monotype Corsiva"/>
                <w:b/>
                <w:i/>
                <w:sz w:val="28"/>
              </w:rPr>
              <w:t>Esam</w:t>
            </w:r>
            <w:proofErr w:type="spellEnd"/>
          </w:p>
        </w:tc>
      </w:tr>
      <w:tr w:rsidR="00E00743" w:rsidTr="006A5407">
        <w:trPr>
          <w:trHeight w:val="338"/>
        </w:trPr>
        <w:tc>
          <w:tcPr>
            <w:tcW w:w="2500" w:type="dxa"/>
            <w:gridSpan w:val="4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220"/>
              <w:rPr>
                <w:rFonts w:ascii="Monotype Corsiva" w:eastAsia="Monotype Corsiva" w:hAnsi="Monotype Corsiva"/>
                <w:b/>
                <w:i/>
                <w:sz w:val="28"/>
              </w:rPr>
            </w:pPr>
            <w:r>
              <w:rPr>
                <w:rFonts w:ascii="Monotype Corsiva" w:eastAsia="Monotype Corsiva" w:hAnsi="Monotype Corsiva"/>
                <w:b/>
                <w:i/>
                <w:sz w:val="28"/>
              </w:rPr>
              <w:t>With My Best Wishes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380"/>
              <w:rPr>
                <w:rFonts w:ascii="Monotype Corsiva" w:eastAsia="Monotype Corsiva" w:hAnsi="Monotype Corsiva"/>
                <w:i/>
                <w:sz w:val="28"/>
              </w:rPr>
            </w:pPr>
            <w:r>
              <w:rPr>
                <w:rFonts w:ascii="Monotype Corsiva" w:eastAsia="Monotype Corsiva" w:hAnsi="Monotype Corsiva"/>
                <w:i/>
                <w:sz w:val="28"/>
              </w:rPr>
              <w:t>38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00743" w:rsidRDefault="00E00743" w:rsidP="00E0074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-3957320</wp:posOffset>
            </wp:positionV>
            <wp:extent cx="369570" cy="622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-3783965</wp:posOffset>
            </wp:positionV>
            <wp:extent cx="369570" cy="622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-3606800</wp:posOffset>
            </wp:positionV>
            <wp:extent cx="369570" cy="622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-3439160</wp:posOffset>
            </wp:positionV>
            <wp:extent cx="369570" cy="67945"/>
            <wp:effectExtent l="0" t="0" r="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-2887345</wp:posOffset>
            </wp:positionV>
            <wp:extent cx="417830" cy="109855"/>
            <wp:effectExtent l="0" t="0" r="127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-2710180</wp:posOffset>
            </wp:positionV>
            <wp:extent cx="417830" cy="109855"/>
            <wp:effectExtent l="0" t="0" r="127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-2359660</wp:posOffset>
            </wp:positionV>
            <wp:extent cx="417830" cy="109855"/>
            <wp:effectExtent l="0" t="0" r="127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4456430</wp:posOffset>
            </wp:positionH>
            <wp:positionV relativeFrom="paragraph">
              <wp:posOffset>-1311275</wp:posOffset>
            </wp:positionV>
            <wp:extent cx="417830" cy="109855"/>
            <wp:effectExtent l="0" t="0" r="127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-3155315</wp:posOffset>
            </wp:positionV>
            <wp:extent cx="3435350" cy="24047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40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743" w:rsidRDefault="00E00743" w:rsidP="00E00743">
      <w:pPr>
        <w:spacing w:line="20" w:lineRule="exact"/>
        <w:rPr>
          <w:rFonts w:ascii="Times New Roman" w:eastAsia="Times New Roman" w:hAnsi="Times New Roman"/>
        </w:rPr>
        <w:sectPr w:rsidR="00E00743">
          <w:type w:val="continuous"/>
          <w:pgSz w:w="11900" w:h="16820"/>
          <w:pgMar w:top="668" w:right="1440" w:bottom="389" w:left="1440" w:header="0" w:footer="0" w:gutter="0"/>
          <w:cols w:space="0" w:equalWidth="0">
            <w:col w:w="9020"/>
          </w:cols>
          <w:docGrid w:linePitch="360"/>
        </w:sectPr>
      </w:pPr>
    </w:p>
    <w:p w:rsidR="00E00743" w:rsidRDefault="00E00743" w:rsidP="00E00743">
      <w:pPr>
        <w:spacing w:line="0" w:lineRule="atLeast"/>
        <w:ind w:left="1340"/>
        <w:rPr>
          <w:rFonts w:ascii="Monotype Corsiva" w:eastAsia="Monotype Corsiva" w:hAnsi="Monotype Corsiva"/>
          <w:b/>
          <w:i/>
          <w:sz w:val="28"/>
        </w:rPr>
      </w:pPr>
      <w:bookmarkStart w:id="4" w:name="page40"/>
      <w:bookmarkEnd w:id="4"/>
      <w:r>
        <w:rPr>
          <w:rFonts w:ascii="Monotype Corsiva" w:eastAsia="Monotype Corsiva" w:hAnsi="Monotype Corsiva"/>
          <w:b/>
          <w:i/>
          <w:sz w:val="28"/>
        </w:rPr>
        <w:lastRenderedPageBreak/>
        <w:t>Compilers</w:t>
      </w:r>
    </w:p>
    <w:p w:rsidR="00E00743" w:rsidRDefault="00E00743" w:rsidP="00E00743">
      <w:pPr>
        <w:spacing w:line="22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0" w:lineRule="atLeast"/>
        <w:ind w:left="360"/>
        <w:rPr>
          <w:rFonts w:ascii="Monotype Corsiva" w:eastAsia="Monotype Corsiva" w:hAnsi="Monotype Corsiva"/>
          <w:b/>
          <w:i/>
          <w:sz w:val="28"/>
        </w:rPr>
      </w:pPr>
      <w:proofErr w:type="gramStart"/>
      <w:r>
        <w:rPr>
          <w:rFonts w:ascii="Monotype Corsiva" w:eastAsia="Monotype Corsiva" w:hAnsi="Monotype Corsiva"/>
          <w:b/>
          <w:i/>
          <w:sz w:val="28"/>
        </w:rPr>
        <w:t>Principle ,Techniques</w:t>
      </w:r>
      <w:proofErr w:type="gramEnd"/>
      <w:r>
        <w:rPr>
          <w:rFonts w:ascii="Monotype Corsiva" w:eastAsia="Monotype Corsiva" w:hAnsi="Monotype Corsiva"/>
          <w:b/>
          <w:i/>
          <w:sz w:val="28"/>
        </w:rPr>
        <w:t>, and Tools</w:t>
      </w:r>
    </w:p>
    <w:p w:rsidR="00E00743" w:rsidRDefault="00E00743" w:rsidP="00E00743">
      <w:pPr>
        <w:spacing w:line="0" w:lineRule="atLeast"/>
        <w:rPr>
          <w:rFonts w:ascii="Monotype Corsiva" w:eastAsia="Monotype Corsiva" w:hAnsi="Monotype Corsiva"/>
          <w:b/>
          <w:i/>
          <w:sz w:val="28"/>
        </w:rPr>
      </w:pPr>
      <w:r>
        <w:rPr>
          <w:rFonts w:ascii="Monotype Corsiva" w:eastAsia="Monotype Corsiva" w:hAnsi="Monotype Corsiva"/>
          <w:b/>
          <w:i/>
          <w:sz w:val="28"/>
        </w:rPr>
        <w:br w:type="column"/>
      </w:r>
      <w:r>
        <w:rPr>
          <w:rFonts w:ascii="Monotype Corsiva" w:eastAsia="Monotype Corsiva" w:hAnsi="Monotype Corsiva"/>
          <w:b/>
          <w:i/>
          <w:sz w:val="28"/>
        </w:rPr>
        <w:lastRenderedPageBreak/>
        <w:t>Anbar University – Computer College</w:t>
      </w:r>
    </w:p>
    <w:p w:rsidR="00E00743" w:rsidRDefault="00E00743" w:rsidP="00E00743">
      <w:pPr>
        <w:spacing w:line="0" w:lineRule="atLeast"/>
        <w:rPr>
          <w:rFonts w:ascii="Monotype Corsiva" w:eastAsia="Monotype Corsiva" w:hAnsi="Monotype Corsiva"/>
          <w:b/>
          <w:i/>
          <w:sz w:val="28"/>
        </w:rPr>
        <w:sectPr w:rsidR="00E00743">
          <w:pgSz w:w="11900" w:h="16820"/>
          <w:pgMar w:top="668" w:right="1440" w:bottom="446" w:left="1440" w:header="0" w:footer="0" w:gutter="0"/>
          <w:cols w:num="2" w:space="0" w:equalWidth="0">
            <w:col w:w="4180" w:space="720"/>
            <w:col w:w="4120"/>
          </w:cols>
          <w:docGrid w:linePitch="360"/>
        </w:sect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314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numPr>
          <w:ilvl w:val="1"/>
          <w:numId w:val="7"/>
        </w:numPr>
        <w:tabs>
          <w:tab w:val="left" w:pos="1800"/>
        </w:tabs>
        <w:spacing w:line="243" w:lineRule="auto"/>
        <w:ind w:left="840" w:right="400" w:hanging="5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Construct SLR table </w:t>
      </w:r>
      <w:proofErr w:type="spellStart"/>
      <w:r>
        <w:rPr>
          <w:rFonts w:ascii="Times New Roman" w:eastAsia="Times New Roman" w:hAnsi="Times New Roman"/>
          <w:b/>
          <w:sz w:val="32"/>
        </w:rPr>
        <w:t>stage:</w:t>
      </w:r>
      <w:r>
        <w:rPr>
          <w:rFonts w:ascii="Times New Roman" w:eastAsia="Times New Roman" w:hAnsi="Times New Roman"/>
          <w:sz w:val="32"/>
        </w:rPr>
        <w:t>The</w:t>
      </w:r>
      <w:proofErr w:type="spellEnd"/>
      <w:r>
        <w:rPr>
          <w:rFonts w:ascii="Times New Roman" w:eastAsia="Times New Roman" w:hAnsi="Times New Roman"/>
          <w:sz w:val="32"/>
        </w:rPr>
        <w:t xml:space="preserve"> SLR-table is a data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structure consist of many rows equal to the number of the states in </w:t>
      </w:r>
      <w:proofErr w:type="spellStart"/>
      <w:r>
        <w:rPr>
          <w:rFonts w:ascii="Times New Roman" w:eastAsia="Times New Roman" w:hAnsi="Times New Roman"/>
          <w:sz w:val="32"/>
        </w:rPr>
        <w:t>DFA,also</w:t>
      </w:r>
      <w:proofErr w:type="spellEnd"/>
      <w:r>
        <w:rPr>
          <w:rFonts w:ascii="Times New Roman" w:eastAsia="Times New Roman" w:hAnsi="Times New Roman"/>
          <w:sz w:val="32"/>
        </w:rPr>
        <w:t xml:space="preserve"> many columns equal to the number of grammar symbols plus "$" sign .As know ,data structure presents fast in information treatment and information retrieve .In this stage SLR-table is constructed .this table had seen as two </w:t>
      </w:r>
      <w:proofErr w:type="spellStart"/>
      <w:r>
        <w:rPr>
          <w:rFonts w:ascii="Times New Roman" w:eastAsia="Times New Roman" w:hAnsi="Times New Roman"/>
          <w:sz w:val="32"/>
        </w:rPr>
        <w:t>subtables</w:t>
      </w:r>
      <w:proofErr w:type="spellEnd"/>
      <w:r>
        <w:rPr>
          <w:rFonts w:ascii="Times New Roman" w:eastAsia="Times New Roman" w:hAnsi="Times New Roman"/>
          <w:sz w:val="32"/>
        </w:rPr>
        <w:t>:</w:t>
      </w:r>
    </w:p>
    <w:p w:rsidR="00E00743" w:rsidRDefault="00E00743" w:rsidP="00E00743">
      <w:pPr>
        <w:spacing w:line="6" w:lineRule="exact"/>
        <w:rPr>
          <w:rFonts w:ascii="Times New Roman" w:eastAsia="Times New Roman" w:hAnsi="Times New Roman"/>
          <w:b/>
          <w:sz w:val="32"/>
        </w:rPr>
      </w:pPr>
    </w:p>
    <w:p w:rsidR="00E00743" w:rsidRDefault="00E00743" w:rsidP="00E00743">
      <w:pPr>
        <w:numPr>
          <w:ilvl w:val="0"/>
          <w:numId w:val="8"/>
        </w:numPr>
        <w:tabs>
          <w:tab w:val="left" w:pos="1080"/>
        </w:tabs>
        <w:spacing w:line="0" w:lineRule="atLeast"/>
        <w:ind w:left="1080" w:right="340" w:hanging="365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The Action table: </w:t>
      </w:r>
      <w:r>
        <w:rPr>
          <w:rFonts w:ascii="Times New Roman" w:eastAsia="Times New Roman" w:hAnsi="Times New Roman"/>
          <w:sz w:val="32"/>
        </w:rPr>
        <w:t>consist of many rows equal to number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of states in </w:t>
      </w:r>
      <w:proofErr w:type="spellStart"/>
      <w:r>
        <w:rPr>
          <w:rFonts w:ascii="Times New Roman" w:eastAsia="Times New Roman" w:hAnsi="Times New Roman"/>
          <w:sz w:val="32"/>
        </w:rPr>
        <w:t>DFA,and</w:t>
      </w:r>
      <w:proofErr w:type="spellEnd"/>
      <w:r>
        <w:rPr>
          <w:rFonts w:ascii="Times New Roman" w:eastAsia="Times New Roman" w:hAnsi="Times New Roman"/>
          <w:sz w:val="32"/>
        </w:rPr>
        <w:t xml:space="preserve"> many columns equal to number of terminals plus "$" sign(the end of input).</w:t>
      </w:r>
    </w:p>
    <w:p w:rsidR="00E00743" w:rsidRDefault="00E00743" w:rsidP="00E00743">
      <w:pPr>
        <w:numPr>
          <w:ilvl w:val="0"/>
          <w:numId w:val="8"/>
        </w:numPr>
        <w:tabs>
          <w:tab w:val="left" w:pos="1080"/>
        </w:tabs>
        <w:spacing w:line="0" w:lineRule="atLeast"/>
        <w:ind w:left="1080" w:right="340" w:hanging="365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The </w:t>
      </w:r>
      <w:proofErr w:type="spellStart"/>
      <w:r>
        <w:rPr>
          <w:rFonts w:ascii="Times New Roman" w:eastAsia="Times New Roman" w:hAnsi="Times New Roman"/>
          <w:b/>
          <w:sz w:val="32"/>
        </w:rPr>
        <w:t>Goto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table: </w:t>
      </w:r>
      <w:r>
        <w:rPr>
          <w:rFonts w:ascii="Times New Roman" w:eastAsia="Times New Roman" w:hAnsi="Times New Roman"/>
          <w:sz w:val="32"/>
        </w:rPr>
        <w:t>consist of many rows equal to number of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states in </w:t>
      </w:r>
      <w:proofErr w:type="spellStart"/>
      <w:r>
        <w:rPr>
          <w:rFonts w:ascii="Times New Roman" w:eastAsia="Times New Roman" w:hAnsi="Times New Roman"/>
          <w:sz w:val="32"/>
        </w:rPr>
        <w:t>DFA</w:t>
      </w:r>
      <w:proofErr w:type="gramStart"/>
      <w:r>
        <w:rPr>
          <w:rFonts w:ascii="Times New Roman" w:eastAsia="Times New Roman" w:hAnsi="Times New Roman"/>
          <w:sz w:val="32"/>
        </w:rPr>
        <w:t>,and</w:t>
      </w:r>
      <w:proofErr w:type="spellEnd"/>
      <w:proofErr w:type="gramEnd"/>
      <w:r>
        <w:rPr>
          <w:rFonts w:ascii="Times New Roman" w:eastAsia="Times New Roman" w:hAnsi="Times New Roman"/>
          <w:sz w:val="32"/>
        </w:rPr>
        <w:t xml:space="preserve"> many columns equal to number of </w:t>
      </w:r>
      <w:proofErr w:type="spellStart"/>
      <w:r>
        <w:rPr>
          <w:rFonts w:ascii="Times New Roman" w:eastAsia="Times New Roman" w:hAnsi="Times New Roman"/>
          <w:sz w:val="32"/>
        </w:rPr>
        <w:t>nonterminals</w:t>
      </w:r>
      <w:proofErr w:type="spellEnd"/>
      <w:r>
        <w:rPr>
          <w:rFonts w:ascii="Times New Roman" w:eastAsia="Times New Roman" w:hAnsi="Times New Roman"/>
          <w:sz w:val="32"/>
        </w:rPr>
        <w:t>.</w:t>
      </w:r>
    </w:p>
    <w:p w:rsidR="00E00743" w:rsidRDefault="00E00743" w:rsidP="00E00743">
      <w:pPr>
        <w:spacing w:line="251" w:lineRule="auto"/>
        <w:ind w:left="720" w:right="340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sz w:val="32"/>
        </w:rPr>
        <w:t>the</w:t>
      </w:r>
      <w:proofErr w:type="gramEnd"/>
      <w:r>
        <w:rPr>
          <w:rFonts w:ascii="Times New Roman" w:eastAsia="Times New Roman" w:hAnsi="Times New Roman"/>
          <w:sz w:val="32"/>
        </w:rPr>
        <w:t xml:space="preserve"> elements(entries) in the SLR-table are labeled with four kinds of actions:</w:t>
      </w:r>
    </w:p>
    <w:p w:rsidR="00E00743" w:rsidRDefault="00E00743" w:rsidP="00E00743">
      <w:pPr>
        <w:spacing w:line="137" w:lineRule="exact"/>
        <w:rPr>
          <w:rFonts w:ascii="Times New Roman" w:eastAsia="Times New Roman" w:hAnsi="Times New Roman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3180"/>
      </w:tblGrid>
      <w:tr w:rsidR="00E00743" w:rsidTr="006A5407">
        <w:trPr>
          <w:trHeight w:val="368"/>
        </w:trPr>
        <w:tc>
          <w:tcPr>
            <w:tcW w:w="2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right="10"/>
              <w:jc w:val="right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</w:rPr>
              <w:t>Sn</w:t>
            </w:r>
            <w:proofErr w:type="spellEnd"/>
          </w:p>
        </w:tc>
        <w:tc>
          <w:tcPr>
            <w:tcW w:w="3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2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shift into state n</w:t>
            </w:r>
          </w:p>
        </w:tc>
      </w:tr>
      <w:tr w:rsidR="00E00743" w:rsidTr="006A5407">
        <w:trPr>
          <w:trHeight w:val="370"/>
        </w:trPr>
        <w:tc>
          <w:tcPr>
            <w:tcW w:w="2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right="10"/>
              <w:jc w:val="right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</w:rPr>
              <w:t>gn</w:t>
            </w:r>
            <w:proofErr w:type="spellEnd"/>
          </w:p>
        </w:tc>
        <w:tc>
          <w:tcPr>
            <w:tcW w:w="3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200"/>
              <w:rPr>
                <w:rFonts w:ascii="Times New Roman" w:eastAsia="Times New Roman" w:hAnsi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</w:rPr>
              <w:t>goto</w:t>
            </w:r>
            <w:proofErr w:type="spellEnd"/>
            <w:r>
              <w:rPr>
                <w:rFonts w:ascii="Times New Roman" w:eastAsia="Times New Roman" w:hAnsi="Times New Roman"/>
                <w:sz w:val="32"/>
              </w:rPr>
              <w:t xml:space="preserve"> state n</w:t>
            </w:r>
          </w:p>
        </w:tc>
      </w:tr>
      <w:tr w:rsidR="00E00743" w:rsidTr="006A5407">
        <w:trPr>
          <w:trHeight w:val="370"/>
        </w:trPr>
        <w:tc>
          <w:tcPr>
            <w:tcW w:w="2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right="10"/>
              <w:jc w:val="right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</w:rPr>
              <w:t>rk</w:t>
            </w:r>
            <w:proofErr w:type="spellEnd"/>
          </w:p>
        </w:tc>
        <w:tc>
          <w:tcPr>
            <w:tcW w:w="3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2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reduce by production k</w:t>
            </w:r>
          </w:p>
        </w:tc>
      </w:tr>
      <w:tr w:rsidR="00E00743" w:rsidTr="006A5407">
        <w:trPr>
          <w:trHeight w:val="401"/>
        </w:trPr>
        <w:tc>
          <w:tcPr>
            <w:tcW w:w="2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right="10"/>
              <w:jc w:val="right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2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accept</w:t>
            </w:r>
          </w:p>
        </w:tc>
      </w:tr>
    </w:tbl>
    <w:p w:rsidR="00E00743" w:rsidRDefault="00E00743" w:rsidP="00E00743">
      <w:pPr>
        <w:numPr>
          <w:ilvl w:val="0"/>
          <w:numId w:val="9"/>
        </w:numPr>
        <w:tabs>
          <w:tab w:val="left" w:pos="2520"/>
        </w:tabs>
        <w:spacing w:line="0" w:lineRule="atLeast"/>
        <w:ind w:left="2520" w:hanging="1085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32"/>
        </w:rPr>
        <w:t>error (denoted by blank entry in the table)</w:t>
      </w:r>
    </w:p>
    <w:p w:rsidR="00E00743" w:rsidRDefault="00E00743" w:rsidP="00E00743">
      <w:pPr>
        <w:spacing w:line="2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44" w:lineRule="auto"/>
        <w:ind w:left="360" w:right="340" w:firstLine="36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For the construction of this table and the contribution the actions on the tables cells must pass to each state in DFA </w:t>
      </w:r>
      <w:proofErr w:type="gramStart"/>
      <w:r>
        <w:rPr>
          <w:rFonts w:ascii="Times New Roman" w:eastAsia="Times New Roman" w:hAnsi="Times New Roman"/>
          <w:sz w:val="32"/>
        </w:rPr>
        <w:t>individually :</w:t>
      </w:r>
      <w:proofErr w:type="gramEnd"/>
    </w:p>
    <w:p w:rsidR="00E00743" w:rsidRDefault="00E00743" w:rsidP="00E00743">
      <w:pPr>
        <w:spacing w:line="43" w:lineRule="exact"/>
        <w:rPr>
          <w:rFonts w:ascii="Times New Roman" w:eastAsia="Times New Roman" w:hAnsi="Times New Roman"/>
        </w:rPr>
      </w:pPr>
    </w:p>
    <w:tbl>
      <w:tblPr>
        <w:tblW w:w="0" w:type="auto"/>
        <w:tblInd w:w="2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880"/>
        <w:gridCol w:w="1120"/>
      </w:tblGrid>
      <w:tr w:rsidR="00E00743" w:rsidTr="006A5407">
        <w:trPr>
          <w:trHeight w:val="100"/>
        </w:trPr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00743" w:rsidTr="006A5407">
        <w:trPr>
          <w:trHeight w:val="197"/>
        </w:trPr>
        <w:tc>
          <w:tcPr>
            <w:tcW w:w="110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19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State</w:t>
            </w:r>
          </w:p>
        </w:tc>
      </w:tr>
      <w:tr w:rsidR="00E00743" w:rsidTr="006A5407">
        <w:trPr>
          <w:trHeight w:val="173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E00743" w:rsidRDefault="00E00743" w:rsidP="006A5407">
            <w:pPr>
              <w:spacing w:line="173" w:lineRule="exact"/>
              <w:ind w:right="8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State</w:t>
            </w:r>
          </w:p>
        </w:tc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n+1</w:t>
            </w:r>
          </w:p>
        </w:tc>
      </w:tr>
      <w:tr w:rsidR="00E00743" w:rsidTr="006A5407">
        <w:trPr>
          <w:trHeight w:val="276"/>
        </w:trPr>
        <w:tc>
          <w:tcPr>
            <w:tcW w:w="1980" w:type="dxa"/>
            <w:gridSpan w:val="2"/>
            <w:vMerge w:val="restart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right="8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n-1</w:t>
            </w:r>
          </w:p>
        </w:tc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00743" w:rsidTr="006A5407">
        <w:trPr>
          <w:trHeight w:val="144"/>
        </w:trPr>
        <w:tc>
          <w:tcPr>
            <w:tcW w:w="1980" w:type="dxa"/>
            <w:gridSpan w:val="2"/>
            <w:vMerge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E00743" w:rsidRDefault="00E00743" w:rsidP="00E0074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1588135</wp:posOffset>
            </wp:positionH>
            <wp:positionV relativeFrom="paragraph">
              <wp:posOffset>-450215</wp:posOffset>
            </wp:positionV>
            <wp:extent cx="1962785" cy="81661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743" w:rsidRDefault="00E00743" w:rsidP="00E00743">
      <w:pPr>
        <w:spacing w:line="4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numPr>
          <w:ilvl w:val="1"/>
          <w:numId w:val="10"/>
        </w:numPr>
        <w:tabs>
          <w:tab w:val="left" w:pos="4840"/>
        </w:tabs>
        <w:spacing w:line="0" w:lineRule="atLeast"/>
        <w:ind w:left="4840" w:hanging="9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State</w:t>
      </w:r>
    </w:p>
    <w:p w:rsidR="00E00743" w:rsidRDefault="00E00743" w:rsidP="00E00743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E00743" w:rsidRDefault="00E00743" w:rsidP="00E00743">
      <w:pPr>
        <w:spacing w:line="0" w:lineRule="atLeast"/>
        <w:ind w:left="50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n</w:t>
      </w:r>
      <w:proofErr w:type="gramEnd"/>
    </w:p>
    <w:p w:rsidR="00E00743" w:rsidRDefault="00E00743" w:rsidP="00E00743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E00743" w:rsidRDefault="00E00743" w:rsidP="00E00743">
      <w:pPr>
        <w:numPr>
          <w:ilvl w:val="0"/>
          <w:numId w:val="10"/>
        </w:numPr>
        <w:tabs>
          <w:tab w:val="left" w:pos="720"/>
        </w:tabs>
        <w:spacing w:line="247" w:lineRule="auto"/>
        <w:ind w:left="720" w:right="340" w:hanging="365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32"/>
        </w:rPr>
        <w:t xml:space="preserve">Shift action &amp; </w:t>
      </w:r>
      <w:proofErr w:type="spellStart"/>
      <w:r>
        <w:rPr>
          <w:rFonts w:ascii="Times New Roman" w:eastAsia="Times New Roman" w:hAnsi="Times New Roman"/>
          <w:sz w:val="32"/>
        </w:rPr>
        <w:t>Goto</w:t>
      </w:r>
      <w:proofErr w:type="spellEnd"/>
      <w:r>
        <w:rPr>
          <w:rFonts w:ascii="Times New Roman" w:eastAsia="Times New Roman" w:hAnsi="Times New Roman"/>
          <w:sz w:val="32"/>
        </w:rPr>
        <w:t xml:space="preserve"> action could be specified according to the edge which has been moved from the current </w:t>
      </w:r>
      <w:proofErr w:type="gramStart"/>
      <w:r>
        <w:rPr>
          <w:rFonts w:ascii="Times New Roman" w:eastAsia="Times New Roman" w:hAnsi="Times New Roman"/>
          <w:sz w:val="32"/>
        </w:rPr>
        <w:t>state(</w:t>
      </w:r>
      <w:proofErr w:type="gramEnd"/>
      <w:r>
        <w:rPr>
          <w:rFonts w:ascii="Times New Roman" w:eastAsia="Times New Roman" w:hAnsi="Times New Roman"/>
          <w:sz w:val="32"/>
        </w:rPr>
        <w:t>n) to the new state.</w:t>
      </w:r>
    </w:p>
    <w:p w:rsidR="00E00743" w:rsidRDefault="00E00743" w:rsidP="00E00743">
      <w:pPr>
        <w:spacing w:line="3" w:lineRule="exact"/>
        <w:rPr>
          <w:rFonts w:ascii="Symbol" w:eastAsia="Symbol" w:hAnsi="Symbol"/>
          <w:sz w:val="28"/>
        </w:rPr>
      </w:pPr>
    </w:p>
    <w:p w:rsidR="00E00743" w:rsidRDefault="00E00743" w:rsidP="00E00743">
      <w:pPr>
        <w:spacing w:line="239" w:lineRule="auto"/>
        <w:ind w:left="1800" w:right="3180" w:hanging="108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If the edge was terminal symbol (t) then </w:t>
      </w:r>
      <w:proofErr w:type="gramStart"/>
      <w:r>
        <w:rPr>
          <w:rFonts w:ascii="Times New Roman" w:eastAsia="Times New Roman" w:hAnsi="Times New Roman"/>
          <w:sz w:val="32"/>
        </w:rPr>
        <w:t>Cell[</w:t>
      </w:r>
      <w:proofErr w:type="gramEnd"/>
      <w:r>
        <w:rPr>
          <w:rFonts w:ascii="Times New Roman" w:eastAsia="Times New Roman" w:hAnsi="Times New Roman"/>
          <w:sz w:val="32"/>
        </w:rPr>
        <w:t xml:space="preserve">n-1,t]= </w:t>
      </w:r>
      <w:proofErr w:type="spellStart"/>
      <w:r>
        <w:rPr>
          <w:rFonts w:ascii="Times New Roman" w:eastAsia="Times New Roman" w:hAnsi="Times New Roman"/>
          <w:sz w:val="32"/>
        </w:rPr>
        <w:t>sn</w:t>
      </w:r>
      <w:proofErr w:type="spellEnd"/>
    </w:p>
    <w:p w:rsidR="00E00743" w:rsidRDefault="00E00743" w:rsidP="00E00743">
      <w:pPr>
        <w:spacing w:line="1" w:lineRule="exact"/>
        <w:rPr>
          <w:rFonts w:ascii="Symbol" w:eastAsia="Symbol" w:hAnsi="Symbol"/>
          <w:sz w:val="28"/>
        </w:rPr>
      </w:pPr>
    </w:p>
    <w:p w:rsidR="00E00743" w:rsidRDefault="00E00743" w:rsidP="00E00743">
      <w:pPr>
        <w:spacing w:line="251" w:lineRule="auto"/>
        <w:ind w:left="1800" w:right="2560" w:hanging="108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If the edge was nonterminal symbol (N) then </w:t>
      </w:r>
      <w:proofErr w:type="gramStart"/>
      <w:r>
        <w:rPr>
          <w:rFonts w:ascii="Times New Roman" w:eastAsia="Times New Roman" w:hAnsi="Times New Roman"/>
          <w:sz w:val="32"/>
        </w:rPr>
        <w:t>Cell[</w:t>
      </w:r>
      <w:proofErr w:type="gramEnd"/>
      <w:r>
        <w:rPr>
          <w:rFonts w:ascii="Times New Roman" w:eastAsia="Times New Roman" w:hAnsi="Times New Roman"/>
          <w:sz w:val="32"/>
        </w:rPr>
        <w:t xml:space="preserve">n-1,N]= </w:t>
      </w:r>
      <w:proofErr w:type="spellStart"/>
      <w:r>
        <w:rPr>
          <w:rFonts w:ascii="Times New Roman" w:eastAsia="Times New Roman" w:hAnsi="Times New Roman"/>
          <w:sz w:val="32"/>
        </w:rPr>
        <w:t>gn</w:t>
      </w:r>
      <w:proofErr w:type="spellEnd"/>
    </w:p>
    <w:p w:rsidR="00E00743" w:rsidRDefault="00E00743" w:rsidP="00E0074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-2129155</wp:posOffset>
            </wp:positionV>
            <wp:extent cx="414655" cy="149225"/>
            <wp:effectExtent l="0" t="0" r="444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329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39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E00743" w:rsidRDefault="00E00743" w:rsidP="00E00743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  <w:sectPr w:rsidR="00E00743">
          <w:type w:val="continuous"/>
          <w:pgSz w:w="11900" w:h="16820"/>
          <w:pgMar w:top="668" w:right="1440" w:bottom="446" w:left="1440" w:header="0" w:footer="0" w:gutter="0"/>
          <w:cols w:space="0" w:equalWidth="0">
            <w:col w:w="9020"/>
          </w:cols>
          <w:docGrid w:linePitch="360"/>
        </w:sectPr>
      </w:pPr>
    </w:p>
    <w:p w:rsidR="00E00743" w:rsidRDefault="00E00743" w:rsidP="00E00743">
      <w:pPr>
        <w:spacing w:line="0" w:lineRule="atLeast"/>
        <w:ind w:left="1340"/>
        <w:rPr>
          <w:rFonts w:ascii="Monotype Corsiva" w:eastAsia="Monotype Corsiva" w:hAnsi="Monotype Corsiva"/>
          <w:b/>
          <w:i/>
          <w:sz w:val="28"/>
        </w:rPr>
      </w:pPr>
      <w:bookmarkStart w:id="5" w:name="page41"/>
      <w:bookmarkEnd w:id="5"/>
      <w:r>
        <w:rPr>
          <w:rFonts w:ascii="Monotype Corsiva" w:eastAsia="Monotype Corsiva" w:hAnsi="Monotype Corsiva"/>
          <w:b/>
          <w:i/>
          <w:sz w:val="28"/>
        </w:rPr>
        <w:lastRenderedPageBreak/>
        <w:t>Compilers</w:t>
      </w:r>
    </w:p>
    <w:p w:rsidR="00E00743" w:rsidRDefault="00E00743" w:rsidP="00E00743">
      <w:pPr>
        <w:spacing w:line="22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0" w:lineRule="atLeast"/>
        <w:ind w:left="360"/>
        <w:rPr>
          <w:rFonts w:ascii="Monotype Corsiva" w:eastAsia="Monotype Corsiva" w:hAnsi="Monotype Corsiva"/>
          <w:b/>
          <w:i/>
          <w:sz w:val="28"/>
        </w:rPr>
      </w:pPr>
      <w:proofErr w:type="gramStart"/>
      <w:r>
        <w:rPr>
          <w:rFonts w:ascii="Monotype Corsiva" w:eastAsia="Monotype Corsiva" w:hAnsi="Monotype Corsiva"/>
          <w:b/>
          <w:i/>
          <w:sz w:val="28"/>
        </w:rPr>
        <w:t>Principle ,Techniques</w:t>
      </w:r>
      <w:proofErr w:type="gramEnd"/>
      <w:r>
        <w:rPr>
          <w:rFonts w:ascii="Monotype Corsiva" w:eastAsia="Monotype Corsiva" w:hAnsi="Monotype Corsiva"/>
          <w:b/>
          <w:i/>
          <w:sz w:val="28"/>
        </w:rPr>
        <w:t>, and Tools</w:t>
      </w:r>
    </w:p>
    <w:p w:rsidR="00E00743" w:rsidRDefault="00E00743" w:rsidP="00E00743">
      <w:pPr>
        <w:spacing w:line="0" w:lineRule="atLeast"/>
        <w:rPr>
          <w:rFonts w:ascii="Monotype Corsiva" w:eastAsia="Monotype Corsiva" w:hAnsi="Monotype Corsiva"/>
          <w:b/>
          <w:i/>
          <w:sz w:val="28"/>
        </w:rPr>
      </w:pPr>
      <w:r>
        <w:rPr>
          <w:rFonts w:ascii="Monotype Corsiva" w:eastAsia="Monotype Corsiva" w:hAnsi="Monotype Corsiva"/>
          <w:b/>
          <w:i/>
          <w:sz w:val="28"/>
        </w:rPr>
        <w:br w:type="column"/>
      </w:r>
      <w:r>
        <w:rPr>
          <w:rFonts w:ascii="Monotype Corsiva" w:eastAsia="Monotype Corsiva" w:hAnsi="Monotype Corsiva"/>
          <w:b/>
          <w:i/>
          <w:sz w:val="28"/>
        </w:rPr>
        <w:lastRenderedPageBreak/>
        <w:t>Anbar University – Computer College</w:t>
      </w:r>
    </w:p>
    <w:p w:rsidR="00E00743" w:rsidRDefault="00E00743" w:rsidP="00E00743">
      <w:pPr>
        <w:spacing w:line="0" w:lineRule="atLeast"/>
        <w:rPr>
          <w:rFonts w:ascii="Monotype Corsiva" w:eastAsia="Monotype Corsiva" w:hAnsi="Monotype Corsiva"/>
          <w:b/>
          <w:i/>
          <w:sz w:val="28"/>
        </w:rPr>
        <w:sectPr w:rsidR="00E00743">
          <w:pgSz w:w="11900" w:h="16820"/>
          <w:pgMar w:top="668" w:right="980" w:bottom="446" w:left="1440" w:header="0" w:footer="0" w:gutter="0"/>
          <w:cols w:num="2" w:space="0" w:equalWidth="0">
            <w:col w:w="4180" w:space="720"/>
            <w:col w:w="4580"/>
          </w:cols>
          <w:docGrid w:linePitch="360"/>
        </w:sect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32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0" w:lineRule="atLeast"/>
        <w:ind w:left="360"/>
        <w:rPr>
          <w:rFonts w:ascii="Times New Roman" w:eastAsia="Times New Roman" w:hAnsi="Times New Roman"/>
          <w:sz w:val="32"/>
        </w:rPr>
      </w:pPr>
      <w:r>
        <w:rPr>
          <w:rFonts w:ascii="Symbol" w:eastAsia="Symbol" w:hAnsi="Symbol"/>
          <w:sz w:val="27"/>
        </w:rPr>
        <w:t></w:t>
      </w:r>
      <w:r>
        <w:rPr>
          <w:rFonts w:ascii="Times New Roman" w:eastAsia="Times New Roman" w:hAnsi="Times New Roman"/>
          <w:sz w:val="32"/>
        </w:rPr>
        <w:t xml:space="preserve">  If  there  are  production  in  current  state  has  the  form</w:t>
      </w:r>
    </w:p>
    <w:p w:rsidR="00E00743" w:rsidRDefault="00E00743" w:rsidP="00E00743">
      <w:pPr>
        <w:spacing w:line="33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tabs>
          <w:tab w:val="left" w:pos="1920"/>
          <w:tab w:val="left" w:pos="2500"/>
        </w:tabs>
        <w:spacing w:line="0" w:lineRule="atLeast"/>
        <w:ind w:left="122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b/>
          <w:sz w:val="24"/>
        </w:rPr>
        <w:t>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8"/>
        </w:rPr>
        <w:t>ß.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32"/>
        </w:rPr>
        <w:t xml:space="preserve">(the dot in the end of right hand side, </w:t>
      </w:r>
      <w:r>
        <w:rPr>
          <w:rFonts w:ascii="Times New Roman" w:eastAsia="Times New Roman" w:hAnsi="Times New Roman"/>
          <w:b/>
          <w:sz w:val="32"/>
        </w:rPr>
        <w:t>ß</w:t>
      </w:r>
      <w:r>
        <w:rPr>
          <w:rFonts w:ascii="Times New Roman" w:eastAsia="Times New Roman" w:hAnsi="Times New Roman"/>
          <w:sz w:val="32"/>
        </w:rPr>
        <w:t xml:space="preserve"> is any</w:t>
      </w:r>
    </w:p>
    <w:p w:rsidR="00E00743" w:rsidRDefault="00E00743" w:rsidP="00E00743">
      <w:pPr>
        <w:spacing w:line="2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0" w:lineRule="atLeast"/>
        <w:ind w:left="720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sz w:val="32"/>
        </w:rPr>
        <w:t>string )</w:t>
      </w:r>
      <w:proofErr w:type="gramEnd"/>
      <w:r>
        <w:rPr>
          <w:rFonts w:ascii="Times New Roman" w:eastAsia="Times New Roman" w:hAnsi="Times New Roman"/>
          <w:sz w:val="32"/>
        </w:rPr>
        <w:t>,then the action is reduce</w:t>
      </w:r>
    </w:p>
    <w:p w:rsidR="00E00743" w:rsidRDefault="00E00743" w:rsidP="00E00743">
      <w:pPr>
        <w:spacing w:line="2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tabs>
          <w:tab w:val="left" w:pos="3980"/>
        </w:tabs>
        <w:spacing w:line="0" w:lineRule="atLeast"/>
        <w:ind w:left="1940"/>
        <w:rPr>
          <w:rFonts w:ascii="Times New Roman" w:eastAsia="Times New Roman" w:hAnsi="Times New Roman"/>
          <w:sz w:val="27"/>
        </w:rPr>
      </w:pPr>
      <w:proofErr w:type="gramStart"/>
      <w:r>
        <w:rPr>
          <w:rFonts w:ascii="Times New Roman" w:eastAsia="Times New Roman" w:hAnsi="Times New Roman"/>
          <w:sz w:val="32"/>
        </w:rPr>
        <w:t>Cell[</w:t>
      </w:r>
      <w:proofErr w:type="gramEnd"/>
      <w:r>
        <w:rPr>
          <w:rFonts w:ascii="Times New Roman" w:eastAsia="Times New Roman" w:hAnsi="Times New Roman"/>
          <w:sz w:val="32"/>
        </w:rPr>
        <w:t>n-1,f]=</w:t>
      </w:r>
      <w:proofErr w:type="spellStart"/>
      <w:r>
        <w:rPr>
          <w:rFonts w:ascii="Times New Roman" w:eastAsia="Times New Roman" w:hAnsi="Times New Roman"/>
          <w:sz w:val="32"/>
        </w:rPr>
        <w:t>rk</w:t>
      </w:r>
      <w:proofErr w:type="spellEnd"/>
      <w:r>
        <w:rPr>
          <w:rFonts w:ascii="Times New Roman" w:eastAsia="Times New Roman" w:hAnsi="Times New Roman"/>
          <w:sz w:val="32"/>
        </w:rPr>
        <w:tab/>
        <w:t xml:space="preserve">{ </w:t>
      </w:r>
      <w:r>
        <w:rPr>
          <w:rFonts w:ascii="Times New Roman" w:eastAsia="Times New Roman" w:hAnsi="Times New Roman"/>
          <w:b/>
          <w:sz w:val="27"/>
        </w:rPr>
        <w:t>f</w:t>
      </w:r>
      <w:r>
        <w:rPr>
          <w:rFonts w:ascii="Times New Roman" w:eastAsia="Times New Roman" w:hAnsi="Times New Roman"/>
          <w:sz w:val="32"/>
        </w:rPr>
        <w:t xml:space="preserve">  </w:t>
      </w:r>
      <w:r>
        <w:rPr>
          <w:rFonts w:ascii="Times New Roman" w:eastAsia="Times New Roman" w:hAnsi="Times New Roman"/>
          <w:sz w:val="27"/>
        </w:rPr>
        <w:t>in Follow(A),</w:t>
      </w:r>
      <w:r>
        <w:rPr>
          <w:rFonts w:ascii="Times New Roman" w:eastAsia="Times New Roman" w:hAnsi="Times New Roman"/>
          <w:sz w:val="32"/>
        </w:rPr>
        <w:t xml:space="preserve"> </w:t>
      </w:r>
      <w:r>
        <w:rPr>
          <w:rFonts w:ascii="Times New Roman" w:eastAsia="Times New Roman" w:hAnsi="Times New Roman"/>
          <w:b/>
          <w:sz w:val="27"/>
        </w:rPr>
        <w:t>k</w:t>
      </w:r>
      <w:r>
        <w:rPr>
          <w:rFonts w:ascii="Times New Roman" w:eastAsia="Times New Roman" w:hAnsi="Times New Roman"/>
          <w:sz w:val="32"/>
        </w:rPr>
        <w:t xml:space="preserve"> </w:t>
      </w:r>
      <w:r>
        <w:rPr>
          <w:rFonts w:ascii="Times New Roman" w:eastAsia="Times New Roman" w:hAnsi="Times New Roman"/>
          <w:sz w:val="27"/>
        </w:rPr>
        <w:t>is the no. of</w:t>
      </w:r>
    </w:p>
    <w:p w:rsidR="00E00743" w:rsidRDefault="00E00743" w:rsidP="00E00743">
      <w:pPr>
        <w:spacing w:line="2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0" w:lineRule="atLeast"/>
        <w:ind w:left="44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production</w:t>
      </w:r>
      <w:proofErr w:type="gramEnd"/>
      <w:r>
        <w:rPr>
          <w:rFonts w:ascii="Times New Roman" w:eastAsia="Times New Roman" w:hAnsi="Times New Roman"/>
          <w:sz w:val="28"/>
        </w:rPr>
        <w:t>}</w:t>
      </w:r>
    </w:p>
    <w:p w:rsidR="00E00743" w:rsidRDefault="00E00743" w:rsidP="00E00743">
      <w:pPr>
        <w:spacing w:line="0" w:lineRule="atLeast"/>
        <w:ind w:left="4460"/>
        <w:rPr>
          <w:rFonts w:ascii="Times New Roman" w:eastAsia="Times New Roman" w:hAnsi="Times New Roman"/>
          <w:sz w:val="28"/>
        </w:rPr>
        <w:sectPr w:rsidR="00E00743">
          <w:type w:val="continuous"/>
          <w:pgSz w:w="11900" w:h="16820"/>
          <w:pgMar w:top="668" w:right="980" w:bottom="446" w:left="1440" w:header="0" w:footer="0" w:gutter="0"/>
          <w:cols w:space="0" w:equalWidth="0">
            <w:col w:w="9480"/>
          </w:cols>
          <w:docGrid w:linePitch="360"/>
        </w:sectPr>
      </w:pPr>
    </w:p>
    <w:p w:rsidR="00E00743" w:rsidRDefault="00E00743" w:rsidP="00E00743">
      <w:pPr>
        <w:spacing w:line="1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0" w:lineRule="atLeast"/>
        <w:ind w:left="360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Symbol" w:eastAsia="Symbol" w:hAnsi="Symbol"/>
          <w:sz w:val="27"/>
        </w:rPr>
        <w:t></w:t>
      </w:r>
      <w:r>
        <w:rPr>
          <w:rFonts w:ascii="Times New Roman" w:eastAsia="Times New Roman" w:hAnsi="Times New Roman"/>
          <w:sz w:val="32"/>
        </w:rPr>
        <w:t xml:space="preserve">  If</w:t>
      </w:r>
      <w:proofErr w:type="gramEnd"/>
      <w:r>
        <w:rPr>
          <w:rFonts w:ascii="Times New Roman" w:eastAsia="Times New Roman" w:hAnsi="Times New Roman"/>
          <w:sz w:val="32"/>
        </w:rPr>
        <w:t xml:space="preserve">  there  are  production  in  current  state  has  the</w:t>
      </w:r>
    </w:p>
    <w:p w:rsidR="00E00743" w:rsidRDefault="00E00743" w:rsidP="00E00743">
      <w:pPr>
        <w:tabs>
          <w:tab w:val="left" w:pos="1800"/>
          <w:tab w:val="left" w:pos="2500"/>
        </w:tabs>
        <w:spacing w:line="232" w:lineRule="auto"/>
        <w:ind w:left="11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b/>
          <w:sz w:val="24"/>
        </w:rPr>
        <w:t>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8"/>
        </w:rPr>
        <w:t>ß</w:t>
      </w:r>
      <w:proofErr w:type="gramStart"/>
      <w:r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sz w:val="24"/>
        </w:rPr>
        <w:t>$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32"/>
        </w:rPr>
        <w:t>{</w:t>
      </w:r>
      <w:r>
        <w:rPr>
          <w:rFonts w:ascii="Times New Roman" w:eastAsia="Times New Roman" w:hAnsi="Times New Roman"/>
          <w:sz w:val="27"/>
        </w:rPr>
        <w:t>the dot occurred before $ sign,</w:t>
      </w:r>
      <w:r>
        <w:rPr>
          <w:rFonts w:ascii="Times New Roman" w:eastAsia="Times New Roman" w:hAnsi="Times New Roman"/>
          <w:sz w:val="32"/>
        </w:rPr>
        <w:t xml:space="preserve"> </w:t>
      </w:r>
      <w:r>
        <w:rPr>
          <w:rFonts w:ascii="Times New Roman" w:eastAsia="Times New Roman" w:hAnsi="Times New Roman"/>
          <w:b/>
          <w:sz w:val="27"/>
        </w:rPr>
        <w:t>ß</w:t>
      </w:r>
      <w:r>
        <w:rPr>
          <w:rFonts w:ascii="Times New Roman" w:eastAsia="Times New Roman" w:hAnsi="Times New Roman"/>
          <w:sz w:val="32"/>
        </w:rPr>
        <w:t xml:space="preserve"> </w:t>
      </w:r>
      <w:r>
        <w:rPr>
          <w:rFonts w:ascii="Times New Roman" w:eastAsia="Times New Roman" w:hAnsi="Times New Roman"/>
          <w:sz w:val="27"/>
        </w:rPr>
        <w:t>is any string</w:t>
      </w:r>
    </w:p>
    <w:p w:rsidR="00E00743" w:rsidRDefault="00E00743" w:rsidP="00E00743">
      <w:pPr>
        <w:spacing w:line="238" w:lineRule="auto"/>
        <w:ind w:left="720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sz w:val="32"/>
        </w:rPr>
        <w:t>the</w:t>
      </w:r>
      <w:proofErr w:type="gramEnd"/>
      <w:r>
        <w:rPr>
          <w:rFonts w:ascii="Times New Roman" w:eastAsia="Times New Roman" w:hAnsi="Times New Roman"/>
          <w:sz w:val="32"/>
        </w:rPr>
        <w:t xml:space="preserve"> action is accept</w:t>
      </w:r>
    </w:p>
    <w:p w:rsidR="00E00743" w:rsidRDefault="00E00743" w:rsidP="00E00743">
      <w:pPr>
        <w:spacing w:line="0" w:lineRule="atLeast"/>
        <w:ind w:left="3020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sz w:val="32"/>
        </w:rPr>
        <w:t>Cell[</w:t>
      </w:r>
      <w:proofErr w:type="gramEnd"/>
      <w:r>
        <w:rPr>
          <w:rFonts w:ascii="Times New Roman" w:eastAsia="Times New Roman" w:hAnsi="Times New Roman"/>
          <w:sz w:val="32"/>
        </w:rPr>
        <w:t>n-1,$]=a</w:t>
      </w:r>
    </w:p>
    <w:p w:rsidR="00E00743" w:rsidRDefault="00E00743" w:rsidP="00E00743">
      <w:pPr>
        <w:spacing w:line="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32"/>
        </w:rPr>
        <w:br w:type="column"/>
      </w:r>
    </w:p>
    <w:p w:rsidR="00E00743" w:rsidRDefault="00E00743" w:rsidP="00E00743">
      <w:pPr>
        <w:spacing w:line="0" w:lineRule="atLeast"/>
        <w:ind w:left="180"/>
        <w:rPr>
          <w:rFonts w:ascii="Times New Roman" w:eastAsia="Times New Roman" w:hAnsi="Times New Roman"/>
          <w:sz w:val="31"/>
        </w:rPr>
      </w:pPr>
      <w:proofErr w:type="gramStart"/>
      <w:r>
        <w:rPr>
          <w:rFonts w:ascii="Times New Roman" w:eastAsia="Times New Roman" w:hAnsi="Times New Roman"/>
          <w:sz w:val="31"/>
        </w:rPr>
        <w:t>form</w:t>
      </w:r>
      <w:proofErr w:type="gramEnd"/>
    </w:p>
    <w:p w:rsidR="00E00743" w:rsidRDefault="00E00743" w:rsidP="00E00743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}</w:t>
      </w:r>
      <w:proofErr w:type="gramStart"/>
      <w:r>
        <w:rPr>
          <w:rFonts w:ascii="Times New Roman" w:eastAsia="Times New Roman" w:hAnsi="Times New Roman"/>
          <w:sz w:val="32"/>
        </w:rPr>
        <w:t>,then</w:t>
      </w:r>
      <w:proofErr w:type="gramEnd"/>
    </w:p>
    <w:p w:rsidR="00E00743" w:rsidRDefault="00E00743" w:rsidP="00E00743">
      <w:pPr>
        <w:spacing w:line="0" w:lineRule="atLeast"/>
        <w:rPr>
          <w:rFonts w:ascii="Times New Roman" w:eastAsia="Times New Roman" w:hAnsi="Times New Roman"/>
          <w:sz w:val="32"/>
        </w:rPr>
        <w:sectPr w:rsidR="00E00743">
          <w:type w:val="continuous"/>
          <w:pgSz w:w="11900" w:h="16820"/>
          <w:pgMar w:top="668" w:right="980" w:bottom="446" w:left="1440" w:header="0" w:footer="0" w:gutter="0"/>
          <w:cols w:num="2" w:space="0" w:equalWidth="0">
            <w:col w:w="7820" w:space="60"/>
            <w:col w:w="1600"/>
          </w:cols>
          <w:docGrid w:linePitch="360"/>
        </w:sectPr>
      </w:pPr>
    </w:p>
    <w:p w:rsidR="00E00743" w:rsidRDefault="00E00743" w:rsidP="00E00743">
      <w:pPr>
        <w:spacing w:line="17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numPr>
          <w:ilvl w:val="0"/>
          <w:numId w:val="11"/>
        </w:numPr>
        <w:tabs>
          <w:tab w:val="left" w:pos="720"/>
        </w:tabs>
        <w:spacing w:line="242" w:lineRule="auto"/>
        <w:ind w:left="360" w:right="1860" w:hanging="5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32"/>
        </w:rPr>
        <w:t xml:space="preserve">Finally, any empty cell in row n-1 means error action. Repeat the above steps for each </w:t>
      </w:r>
      <w:proofErr w:type="gramStart"/>
      <w:r>
        <w:rPr>
          <w:rFonts w:ascii="Times New Roman" w:eastAsia="Times New Roman" w:hAnsi="Times New Roman"/>
          <w:sz w:val="32"/>
        </w:rPr>
        <w:t>states</w:t>
      </w:r>
      <w:proofErr w:type="gramEnd"/>
      <w:r>
        <w:rPr>
          <w:rFonts w:ascii="Times New Roman" w:eastAsia="Times New Roman" w:hAnsi="Times New Roman"/>
          <w:sz w:val="32"/>
        </w:rPr>
        <w:t xml:space="preserve"> in DFA.</w:t>
      </w:r>
    </w:p>
    <w:p w:rsidR="00E00743" w:rsidRDefault="00E00743" w:rsidP="00E00743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20"/>
        <w:gridCol w:w="1500"/>
        <w:gridCol w:w="1540"/>
        <w:gridCol w:w="1500"/>
        <w:gridCol w:w="1520"/>
      </w:tblGrid>
      <w:tr w:rsidR="00E00743" w:rsidTr="006A5407">
        <w:trPr>
          <w:trHeight w:val="40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00743" w:rsidRDefault="00E00743" w:rsidP="006A5407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state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00743" w:rsidRDefault="00E00743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x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00743" w:rsidRDefault="00E00743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32"/>
              </w:rPr>
              <w:t>+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00743" w:rsidRDefault="00E00743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$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00743" w:rsidRDefault="00E00743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E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00743" w:rsidRDefault="00E00743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T</w:t>
            </w:r>
          </w:p>
        </w:tc>
      </w:tr>
      <w:tr w:rsidR="00E00743" w:rsidTr="006A5407">
        <w:trPr>
          <w:trHeight w:val="37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00743" w:rsidRDefault="00E00743" w:rsidP="006A5407">
            <w:pPr>
              <w:spacing w:line="0" w:lineRule="atLeast"/>
              <w:ind w:right="319"/>
              <w:jc w:val="right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g1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g2</w:t>
            </w:r>
          </w:p>
        </w:tc>
      </w:tr>
      <w:tr w:rsidR="00E00743" w:rsidTr="006A5407">
        <w:trPr>
          <w:trHeight w:val="37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00743" w:rsidRDefault="00E00743" w:rsidP="006A5407">
            <w:pPr>
              <w:spacing w:line="364" w:lineRule="exact"/>
              <w:ind w:right="319"/>
              <w:jc w:val="right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364" w:lineRule="exact"/>
              <w:ind w:left="3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Accept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0743" w:rsidTr="006A5407">
        <w:trPr>
          <w:trHeight w:val="37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00743" w:rsidRDefault="00E00743" w:rsidP="006A5407">
            <w:pPr>
              <w:spacing w:line="364" w:lineRule="exact"/>
              <w:ind w:right="319"/>
              <w:jc w:val="right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w w:val="97"/>
                <w:sz w:val="32"/>
              </w:rPr>
            </w:pPr>
            <w:r>
              <w:rPr>
                <w:rFonts w:ascii="Times New Roman" w:eastAsia="Times New Roman" w:hAnsi="Times New Roman"/>
                <w:w w:val="97"/>
                <w:sz w:val="32"/>
              </w:rPr>
              <w:t>r2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0743" w:rsidTr="006A5407">
        <w:trPr>
          <w:trHeight w:val="37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00743" w:rsidRDefault="00E00743" w:rsidP="006A5407">
            <w:pPr>
              <w:spacing w:line="364" w:lineRule="exact"/>
              <w:ind w:right="319"/>
              <w:jc w:val="right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g5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g2</w:t>
            </w:r>
          </w:p>
        </w:tc>
      </w:tr>
      <w:tr w:rsidR="00E00743" w:rsidTr="006A5407">
        <w:trPr>
          <w:trHeight w:val="37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00743" w:rsidRDefault="00E00743" w:rsidP="006A5407">
            <w:pPr>
              <w:spacing w:line="0" w:lineRule="atLeast"/>
              <w:ind w:right="319"/>
              <w:jc w:val="right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32"/>
              </w:rPr>
            </w:pPr>
            <w:r>
              <w:rPr>
                <w:rFonts w:ascii="Times New Roman" w:eastAsia="Times New Roman" w:hAnsi="Times New Roman"/>
                <w:w w:val="97"/>
                <w:sz w:val="32"/>
              </w:rPr>
              <w:t>r3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32"/>
              </w:rPr>
            </w:pPr>
            <w:r>
              <w:rPr>
                <w:rFonts w:ascii="Times New Roman" w:eastAsia="Times New Roman" w:hAnsi="Times New Roman"/>
                <w:w w:val="97"/>
                <w:sz w:val="32"/>
              </w:rPr>
              <w:t>r3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0743" w:rsidTr="006A5407">
        <w:trPr>
          <w:trHeight w:val="39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00743" w:rsidRDefault="00E00743" w:rsidP="006A5407">
            <w:pPr>
              <w:spacing w:line="0" w:lineRule="atLeast"/>
              <w:ind w:right="319"/>
              <w:jc w:val="right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32"/>
              </w:rPr>
            </w:pPr>
            <w:r>
              <w:rPr>
                <w:rFonts w:ascii="Times New Roman" w:eastAsia="Times New Roman" w:hAnsi="Times New Roman"/>
                <w:w w:val="97"/>
                <w:sz w:val="32"/>
              </w:rPr>
              <w:t>r1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63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58" w:lineRule="auto"/>
        <w:ind w:left="960" w:right="820"/>
        <w:jc w:val="both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b/>
          <w:sz w:val="32"/>
        </w:rPr>
        <w:t>5.Implement</w:t>
      </w:r>
      <w:proofErr w:type="gramEnd"/>
      <w:r>
        <w:rPr>
          <w:rFonts w:ascii="Times New Roman" w:eastAsia="Times New Roman" w:hAnsi="Times New Roman"/>
          <w:b/>
          <w:sz w:val="32"/>
        </w:rPr>
        <w:t xml:space="preserve"> LR Algorithm : </w:t>
      </w:r>
      <w:r>
        <w:rPr>
          <w:rFonts w:ascii="Times New Roman" w:eastAsia="Times New Roman" w:hAnsi="Times New Roman"/>
          <w:sz w:val="32"/>
        </w:rPr>
        <w:t>Suppose input string is</w:t>
      </w:r>
      <w:r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</w:rPr>
        <w:t>x+x</w:t>
      </w:r>
      <w:proofErr w:type="spellEnd"/>
      <w:r>
        <w:rPr>
          <w:rFonts w:ascii="Times New Roman" w:eastAsia="Times New Roman" w:hAnsi="Times New Roman"/>
          <w:sz w:val="32"/>
        </w:rPr>
        <w:t>.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After insert input string the </w:t>
      </w:r>
      <w:r>
        <w:rPr>
          <w:rFonts w:ascii="Times New Roman" w:eastAsia="Times New Roman" w:hAnsi="Times New Roman"/>
          <w:b/>
          <w:sz w:val="32"/>
        </w:rPr>
        <w:t>LR-program</w:t>
      </w:r>
      <w:r>
        <w:rPr>
          <w:rFonts w:ascii="Times New Roman" w:eastAsia="Times New Roman" w:hAnsi="Times New Roman"/>
          <w:sz w:val="32"/>
        </w:rPr>
        <w:t xml:space="preserve"> is executed, as follows:</w:t>
      </w:r>
    </w:p>
    <w:p w:rsidR="00E00743" w:rsidRDefault="00E00743" w:rsidP="00E00743">
      <w:pPr>
        <w:spacing w:line="307" w:lineRule="exact"/>
        <w:rPr>
          <w:rFonts w:ascii="Times New Roman" w:eastAsia="Times New Roman" w:hAnsi="Times New Roman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2820"/>
        <w:gridCol w:w="2340"/>
        <w:gridCol w:w="1080"/>
      </w:tblGrid>
      <w:tr w:rsidR="00E00743" w:rsidTr="006A5407">
        <w:trPr>
          <w:trHeight w:val="407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00743" w:rsidRDefault="00E00743" w:rsidP="006A5407">
            <w:pPr>
              <w:spacing w:line="0" w:lineRule="atLeast"/>
              <w:ind w:left="11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Stack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00743" w:rsidRDefault="00E00743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Input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00743" w:rsidRDefault="00E00743" w:rsidP="006A5407">
            <w:pPr>
              <w:spacing w:line="0" w:lineRule="atLeast"/>
              <w:ind w:left="12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Action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0743" w:rsidTr="006A5407">
        <w:trPr>
          <w:trHeight w:val="37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364" w:lineRule="exac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0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32"/>
              </w:rPr>
              <w:t>x+x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32"/>
              </w:rPr>
              <w:t xml:space="preserve"> $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364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shift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0743" w:rsidTr="006A5407">
        <w:trPr>
          <w:trHeight w:val="37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0S4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+x$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Reduce by </w:t>
            </w:r>
            <w:r>
              <w:rPr>
                <w:rFonts w:ascii="Times New Roman" w:eastAsia="Times New Roman" w:hAnsi="Times New Roman"/>
                <w:b/>
                <w:sz w:val="32"/>
              </w:rPr>
              <w:t>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x</w:t>
            </w:r>
          </w:p>
        </w:tc>
      </w:tr>
      <w:tr w:rsidR="00E00743" w:rsidTr="006A5407">
        <w:trPr>
          <w:trHeight w:val="37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0T2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+x$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shift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0743" w:rsidTr="006A5407">
        <w:trPr>
          <w:trHeight w:val="37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0T2S3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x$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Shift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0743" w:rsidTr="006A5407">
        <w:trPr>
          <w:trHeight w:val="37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0T2S3S4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right="1099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$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Reduce by </w:t>
            </w:r>
            <w:r>
              <w:rPr>
                <w:rFonts w:ascii="Times New Roman" w:eastAsia="Times New Roman" w:hAnsi="Times New Roman"/>
                <w:b/>
                <w:sz w:val="32"/>
              </w:rPr>
              <w:t>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x</w:t>
            </w:r>
          </w:p>
        </w:tc>
      </w:tr>
      <w:tr w:rsidR="00E00743" w:rsidTr="006A5407">
        <w:trPr>
          <w:trHeight w:val="37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0T2S3T2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right="1099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$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Reduce by </w:t>
            </w:r>
            <w:r>
              <w:rPr>
                <w:rFonts w:ascii="Times New Roman" w:eastAsia="Times New Roman" w:hAnsi="Times New Roman"/>
                <w:b/>
                <w:sz w:val="32"/>
              </w:rPr>
              <w:t>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T</w:t>
            </w:r>
          </w:p>
        </w:tc>
      </w:tr>
      <w:tr w:rsidR="00E00743" w:rsidTr="006A5407">
        <w:trPr>
          <w:trHeight w:val="37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0T2S3E5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right="1099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$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Reduce by </w:t>
            </w:r>
            <w:r>
              <w:rPr>
                <w:rFonts w:ascii="Times New Roman" w:eastAsia="Times New Roman" w:hAnsi="Times New Roman"/>
                <w:b/>
                <w:sz w:val="32"/>
              </w:rPr>
              <w:t>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T+E</w:t>
            </w:r>
          </w:p>
        </w:tc>
      </w:tr>
      <w:tr w:rsidR="00E00743" w:rsidTr="006A5407">
        <w:trPr>
          <w:trHeight w:val="37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0E1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right="1099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$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Accept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743" w:rsidRDefault="00E00743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00743" w:rsidRDefault="00E00743" w:rsidP="00E0074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-1685290</wp:posOffset>
            </wp:positionV>
            <wp:extent cx="369570" cy="679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-926465</wp:posOffset>
            </wp:positionV>
            <wp:extent cx="369570" cy="679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4998085</wp:posOffset>
            </wp:positionH>
            <wp:positionV relativeFrom="paragraph">
              <wp:posOffset>-664210</wp:posOffset>
            </wp:positionV>
            <wp:extent cx="369570" cy="62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4998085</wp:posOffset>
            </wp:positionH>
            <wp:positionV relativeFrom="paragraph">
              <wp:posOffset>-411480</wp:posOffset>
            </wp:positionV>
            <wp:extent cx="369570" cy="62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0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spacing w:line="230" w:lineRule="exact"/>
        <w:rPr>
          <w:rFonts w:ascii="Times New Roman" w:eastAsia="Times New Roman" w:hAnsi="Times New Roman"/>
        </w:rPr>
      </w:pPr>
    </w:p>
    <w:p w:rsidR="00E00743" w:rsidRDefault="00E00743" w:rsidP="00E00743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40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401A77" w:rsidRDefault="00401A77">
      <w:pPr>
        <w:rPr>
          <w:rFonts w:hint="cs"/>
          <w:lang w:bidi="ar-IQ"/>
        </w:rPr>
      </w:pPr>
    </w:p>
    <w:sectPr w:rsidR="00401A77" w:rsidSect="00936FD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1BA02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0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1"/>
    <w:multiLevelType w:val="hybridMultilevel"/>
    <w:tmpl w:val="75C6C33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&amp;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2"/>
    <w:multiLevelType w:val="hybridMultilevel"/>
    <w:tmpl w:val="12E685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3"/>
    <w:multiLevelType w:val="hybridMultilevel"/>
    <w:tmpl w:val="70C6A52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4"/>
    <w:multiLevelType w:val="hybridMultilevel"/>
    <w:tmpl w:val="520EEDD0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5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6"/>
    <w:multiLevelType w:val="hybridMultilevel"/>
    <w:tmpl w:val="4F4EF004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7"/>
    <w:multiLevelType w:val="hybridMultilevel"/>
    <w:tmpl w:val="23F9C13C"/>
    <w:lvl w:ilvl="0" w:tplc="FFFFFFFF">
      <w:start w:val="1"/>
      <w:numFmt w:val="bullet"/>
      <w:lvlText w:val="·"/>
      <w:lvlJc w:val="left"/>
    </w:lvl>
    <w:lvl w:ilvl="1" w:tplc="FFFFFFFF">
      <w:start w:val="14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8"/>
    <w:multiLevelType w:val="hybridMultilevel"/>
    <w:tmpl w:val="649BB77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5E"/>
    <w:rsid w:val="002E415E"/>
    <w:rsid w:val="00401A77"/>
    <w:rsid w:val="00936FDC"/>
    <w:rsid w:val="00E0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1190</Words>
  <Characters>6789</Characters>
  <Application>Microsoft Office Word</Application>
  <DocSecurity>0</DocSecurity>
  <Lines>56</Lines>
  <Paragraphs>15</Paragraphs>
  <ScaleCrop>false</ScaleCrop>
  <Company>Microsoft (C)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2020-03-15T19:30:00Z</dcterms:created>
  <dcterms:modified xsi:type="dcterms:W3CDTF">2020-03-15T19:31:00Z</dcterms:modified>
</cp:coreProperties>
</file>