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FE" w:rsidRDefault="009147DF" w:rsidP="00BF4E1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b/>
          <w:b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1.5pt;height:34.5pt" fillcolor="#369" strokecolor="red">
            <v:shadow on="t" color="#b2b2b2" opacity="52429f" offset="3pt"/>
            <v:textpath style="font-family:&quot;Times New Roman&quot;;font-size:28pt;v-text-kern:t" trim="t" fitpath="t" string="(المحاضره :  السابعة)"/>
          </v:shape>
        </w:pict>
      </w:r>
    </w:p>
    <w:p w:rsidR="00B545B0" w:rsidRDefault="00406094" w:rsidP="00B51841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ت</w:t>
      </w:r>
      <w:r w:rsidR="0034792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عريف. </w:t>
      </w:r>
    </w:p>
    <w:p w:rsidR="00B545B0" w:rsidRDefault="004153E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(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المالانهاية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) مع </w:t>
      </w:r>
      <w:r w:rsidR="002C4D1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حقل الأعداد </w:t>
      </w:r>
      <w:r w:rsidR="0090744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العقدي</w:t>
      </w:r>
      <w:r w:rsidR="002C4D15">
        <w:rPr>
          <w:rFonts w:asciiTheme="majorBidi" w:eastAsiaTheme="minorEastAsia" w:hAnsiTheme="majorBidi" w:cstheme="majorBidi" w:hint="cs"/>
          <w:sz w:val="28"/>
          <w:szCs w:val="28"/>
          <w:rtl/>
        </w:rPr>
        <w:t>ة عندئذٍ يطلق عليه</w:t>
      </w:r>
      <w:r w:rsidR="0034792C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حقل</w:t>
      </w:r>
      <w:r w:rsidR="002C4D1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الأعداد </w:t>
      </w:r>
      <w:r w:rsidR="00907441">
        <w:rPr>
          <w:rFonts w:asciiTheme="majorBidi" w:eastAsiaTheme="minorEastAsia" w:hAnsiTheme="majorBidi" w:cstheme="majorBidi" w:hint="cs"/>
          <w:sz w:val="28"/>
          <w:szCs w:val="28"/>
          <w:rtl/>
        </w:rPr>
        <w:t>العقدي</w:t>
      </w:r>
      <w:r w:rsidR="002C4D1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ة </w:t>
      </w:r>
      <w:r w:rsidR="0034792C">
        <w:rPr>
          <w:rFonts w:asciiTheme="majorBidi" w:eastAsiaTheme="minorEastAsia" w:hAnsiTheme="majorBidi" w:cstheme="majorBidi" w:hint="cs"/>
          <w:sz w:val="28"/>
          <w:szCs w:val="28"/>
          <w:rtl/>
        </w:rPr>
        <w:t>الموسعة.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∞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عندما تكون النقطة </w:t>
      </w:r>
    </w:p>
    <w:p w:rsidR="00B545B0" w:rsidRDefault="002C4D1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 w:rsidR="00984D86">
        <w:rPr>
          <w:rFonts w:asciiTheme="majorBidi" w:eastAsiaTheme="minorEastAsia" w:hAnsiTheme="majorBidi" w:cstheme="majorBidi" w:hint="cs"/>
          <w:sz w:val="28"/>
          <w:szCs w:val="28"/>
          <w:rtl/>
        </w:rPr>
        <w:t>ومن تعريف الغاية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∞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من المالانهاية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وهنا سندرس الغاية ومفهومها للد</w:t>
      </w:r>
      <w:r w:rsidR="008C24B1">
        <w:rPr>
          <w:rFonts w:asciiTheme="majorBidi" w:eastAsiaTheme="minorEastAsia" w:hAnsiTheme="majorBidi" w:cstheme="majorBidi" w:hint="cs"/>
          <w:sz w:val="28"/>
          <w:szCs w:val="28"/>
          <w:rtl/>
        </w:rPr>
        <w:t>وال العقدية</w:t>
      </w:r>
      <w:r w:rsidR="0034792C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عندما يقترب المتغير</w:t>
      </w:r>
    </w:p>
    <w:p w:rsidR="002C4D15" w:rsidRDefault="00A7502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والنظرية الآتية ستبين كيف يتم هذا.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∞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بجوارات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,z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 w:rsidR="00984D86">
        <w:rPr>
          <w:rFonts w:asciiTheme="majorBidi" w:eastAsiaTheme="minorEastAsia" w:hAnsiTheme="majorBidi" w:cstheme="majorBidi" w:hint="cs"/>
          <w:sz w:val="28"/>
          <w:szCs w:val="28"/>
          <w:rtl/>
        </w:rPr>
        <w:t>سابقاً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سنقوم بتغيير بسيط لجوار النقاط  </w:t>
      </w:r>
    </w:p>
    <w:p w:rsidR="002C4D15" w:rsidRDefault="002C4D1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C18AD" w:rsidRDefault="00AC18AD" w:rsidP="00B51841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5721A3" w:rsidRDefault="00AC18AD" w:rsidP="00CD0134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فأن: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w</m:t>
        </m:r>
      </m:oMath>
      <w:r w:rsidR="005721A3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نقطة في المستوي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 ,</m:t>
        </m:r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 w:rsidR="005721A3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نقطة في المستوي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 w:rsidR="0034792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="00A75028" w:rsidRPr="002D073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نظرية.</w:t>
      </w:r>
      <w:r w:rsidR="005721A3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لتكن </w:t>
      </w:r>
    </w:p>
    <w:p w:rsidR="00AC18AD" w:rsidRDefault="00AC18AD" w:rsidP="00AC18AD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</w:p>
    <w:p w:rsidR="00A75028" w:rsidRPr="0034792C" w:rsidRDefault="005721A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="Times New Roman"/>
          <w:i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den>
              </m:f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=0     </m:t>
          </m:r>
          <m:r>
            <w:rPr>
              <w:rFonts w:ascii="Cambria Math" w:eastAsiaTheme="minorEastAsia" w:hAnsi="Cambria Math" w:cstheme="majorBidi"/>
              <w:sz w:val="28"/>
              <w:szCs w:val="28"/>
              <w:rtl/>
            </w:rPr>
            <m:t>كان إذا وفقط إذا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lim>
              </m:limLow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=∞    </m:t>
          </m:r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</w:rPr>
            <m:t>.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28"/>
              <w:szCs w:val="28"/>
              <w:rtl/>
            </w:rPr>
            <m:t>أ</m:t>
          </m:r>
        </m:oMath>
      </m:oMathPara>
    </w:p>
    <w:p w:rsidR="00B545B0" w:rsidRPr="0034792C" w:rsidRDefault="009147D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ParaPr>
          <m:jc m:val="right"/>
        </m:oMathParaPr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z→0</m:t>
                  </m:r>
                </m:lim>
              </m:limLow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</m:t>
          </m:r>
          <m:r>
            <w:rPr>
              <w:rFonts w:ascii="Cambria Math" w:eastAsiaTheme="minorEastAsia" w:hAnsi="Cambria Math" w:cstheme="majorBidi"/>
              <w:sz w:val="28"/>
              <w:szCs w:val="28"/>
              <w:rtl/>
            </w:rPr>
            <m:t>كان إذا وفقط إذا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z→∞</m:t>
                  </m:r>
                </m:lim>
              </m:limLow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</m:t>
          </m:r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</w:rPr>
            <m:t>.</m:t>
          </m:r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>ب</m:t>
          </m:r>
        </m:oMath>
      </m:oMathPara>
    </w:p>
    <w:p w:rsidR="00A96DF5" w:rsidRPr="000B559E" w:rsidRDefault="009147D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ParaPr>
          <m:jc m:val="right"/>
        </m:oMathParaPr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den>
                      </m:f>
                    </m:e>
                  </m:d>
                </m:den>
              </m:f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=0     </m:t>
          </m:r>
          <m:r>
            <w:rPr>
              <w:rFonts w:ascii="Cambria Math" w:eastAsiaTheme="minorEastAsia" w:hAnsi="Cambria Math" w:cstheme="majorBidi"/>
              <w:sz w:val="28"/>
              <w:szCs w:val="28"/>
              <w:rtl/>
            </w:rPr>
            <m:t>كان إذا وفقط إذا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z→∞</m:t>
                  </m:r>
                </m:lim>
              </m:limLow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=∞    </m:t>
          </m:r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</w:rPr>
            <m:t>.</m:t>
          </m:r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>ج</m:t>
          </m:r>
        </m:oMath>
      </m:oMathPara>
    </w:p>
    <w:p w:rsidR="00A96DF5" w:rsidRDefault="002D073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 w:rsidR="00235A5C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بحيث أن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δ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&gt;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0</m:t>
        </m:r>
      </m:oMath>
      <w:r w:rsidR="00235A5C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 w:rsidR="00235A5C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يوجد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ε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&gt;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0</m:t>
        </m:r>
      </m:oMath>
      <w:r w:rsidR="00235A5C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51410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لكل </w:t>
      </w:r>
      <m:oMath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z→</m:t>
                </m:r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0</m:t>
                    </m:r>
                  </m:sub>
                </m:sSub>
              </m:lim>
            </m:limLow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 xml:space="preserve">=∞ </m:t>
        </m:r>
      </m:oMath>
      <w:r w:rsidRPr="002229C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البرهان 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 w:rsidR="0034792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أ</w:t>
      </w:r>
      <w:r w:rsidRPr="00E4037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لتكن </w:t>
      </w:r>
    </w:p>
    <w:p w:rsidR="002229C0" w:rsidRDefault="009147D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&gt;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ε</m:t>
              </m:r>
            </m:den>
          </m:f>
        </m:oMath>
      </m:oMathPara>
    </w:p>
    <w:p w:rsidR="002229C0" w:rsidRDefault="002229C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0&lt;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&lt;δ</m:t>
        </m:r>
      </m:oMath>
      <w:r w:rsidR="0050493F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   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عندما     </w:t>
      </w:r>
    </w:p>
    <w:p w:rsidR="0050493F" w:rsidRDefault="002229C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تقع داخل الجوار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متى ما كانت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∞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للنقطة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w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&gt;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ε</m:t>
            </m:r>
          </m:den>
        </m:f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تقع داخل الجوار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w=f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 w:rsidR="0050493F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   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وهذا يعني </w:t>
      </w:r>
    </w:p>
    <w:p w:rsidR="00E40372" w:rsidRPr="0050493F" w:rsidRDefault="0050493F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0&lt;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&lt;δ</m:t>
          </m:r>
        </m:oMath>
      </m:oMathPara>
    </w:p>
    <w:p w:rsidR="0050493F" w:rsidRPr="0050493F" w:rsidRDefault="0050493F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</w:p>
    <w:p w:rsidR="000B559E" w:rsidRDefault="00E4037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0&lt;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&lt;δ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عندما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</m:t>
                    </m:r>
                  </m:e>
                </m:d>
              </m:den>
            </m:f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-0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&lt;ε</m:t>
        </m:r>
      </m:oMath>
      <w:r w:rsidR="0050493F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   </w:t>
      </w:r>
      <w:r w:rsidR="002229C0">
        <w:rPr>
          <w:rFonts w:asciiTheme="majorBidi" w:eastAsiaTheme="minorEastAsia" w:hAnsiTheme="majorBidi" w:cstheme="majorBidi" w:hint="cs"/>
          <w:sz w:val="28"/>
          <w:szCs w:val="28"/>
          <w:rtl/>
        </w:rPr>
        <w:t>وعليه يكون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 w:rsidR="002229C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FE0166" w:rsidRDefault="009147D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z→</m:t>
                </m:r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0</m:t>
                    </m:r>
                  </m:sub>
                </m:sSub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</m:t>
                    </m:r>
                  </m:e>
                </m:d>
              </m:den>
            </m:f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 xml:space="preserve">=0     </m:t>
        </m:r>
      </m:oMath>
      <w:r w:rsidR="0050493F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   </w:t>
      </w:r>
      <w:r w:rsidR="00E40372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يكون </w:t>
      </w:r>
    </w:p>
    <w:p w:rsidR="00E40372" w:rsidRDefault="00E4037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</w:t>
      </w:r>
      <w:r w:rsidR="0051410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بحيث أن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δ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&gt;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0</m:t>
        </m:r>
      </m:oMath>
      <w:r w:rsidR="0051410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 w:rsidR="00514108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يوجد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ε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&gt;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0</m:t>
        </m:r>
      </m:oMath>
      <w:r w:rsidR="0051410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لذلك لكل  </w:t>
      </w:r>
      <m:oMath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z→∞</m:t>
                </m:r>
              </m:lim>
            </m:limLow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 w:rsidR="0034792C" w:rsidRPr="0034792C">
        <w:rPr>
          <w:rFonts w:asciiTheme="majorBidi" w:eastAsiaTheme="minorEastAsia" w:hAnsiTheme="majorBidi" w:cstheme="majorBidi" w:hint="cs"/>
          <w:sz w:val="28"/>
          <w:szCs w:val="28"/>
          <w:rtl/>
        </w:rPr>
        <w:t>ب</w:t>
      </w:r>
      <w:r w:rsidRPr="00514108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</w:t>
      </w:r>
    </w:p>
    <w:p w:rsidR="00E40372" w:rsidRDefault="0051410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&lt;ε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يكون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&gt;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δ</m:t>
            </m:r>
          </m:den>
        </m:f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عندما   </w:t>
      </w:r>
    </w:p>
    <w:p w:rsidR="00621F51" w:rsidRDefault="0051410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</m:t>
                    </m:r>
                  </m:den>
                </m:f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&lt;ε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لذلك 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محل 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 ضع  </w:t>
      </w:r>
    </w:p>
    <w:p w:rsidR="00621F51" w:rsidRDefault="0051410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 w:rsidR="0050493F">
        <w:rPr>
          <w:rFonts w:asciiTheme="majorBidi" w:eastAsiaTheme="minorEastAsia" w:hAnsiTheme="majorBidi" w:cstheme="majorBidi" w:hint="cs"/>
          <w:sz w:val="28"/>
          <w:szCs w:val="28"/>
          <w:rtl/>
        </w:rPr>
        <w:t>وهو المطلوب.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0&lt;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z-0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&lt;δ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عندما </w:t>
      </w:r>
    </w:p>
    <w:p w:rsidR="00621F51" w:rsidRDefault="0050493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الحالات الاخرى تترك تمرين  للطالب</w:t>
      </w:r>
    </w:p>
    <w:p w:rsidR="00621F51" w:rsidRDefault="00621F5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50493F" w:rsidRDefault="0050493F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50493F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34792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Pr="0050493F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جد قيمة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مايلي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:</w:t>
      </w:r>
    </w:p>
    <w:p w:rsidR="0050493F" w:rsidRPr="0050493F" w:rsidRDefault="009147D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z→-1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iz-2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z+1</m:t>
                  </m:r>
                </m:den>
              </m:f>
            </m:e>
          </m:func>
        </m:oMath>
      </m:oMathPara>
    </w:p>
    <w:p w:rsidR="0050493F" w:rsidRPr="0050493F" w:rsidRDefault="0040609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لذلك يكون حسب النظرية 2-1</w:t>
      </w:r>
      <w:r w:rsidR="0050493F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أعلاه </w:t>
      </w:r>
      <m:oMath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z→-1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z+1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iz-2</m:t>
                </m:r>
              </m:den>
            </m:f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=0</m:t>
        </m:r>
      </m:oMath>
      <w:r w:rsidR="0050493F" w:rsidRPr="0050493F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  <w:r w:rsidR="0050493F" w:rsidRPr="0050493F">
        <w:rPr>
          <w:rFonts w:asciiTheme="majorBidi" w:eastAsiaTheme="minorEastAsia" w:hAnsiTheme="majorBidi" w:cstheme="majorBidi" w:hint="cs"/>
          <w:sz w:val="28"/>
          <w:szCs w:val="28"/>
          <w:rtl/>
        </w:rPr>
        <w:t>بما أن</w:t>
      </w:r>
      <w:r w:rsidR="0050493F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BA1109" w:rsidRDefault="009147D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z→-1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iz-2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z+1</m:t>
                  </m:r>
                </m:den>
              </m:f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=∞</m:t>
          </m:r>
        </m:oMath>
      </m:oMathPara>
    </w:p>
    <w:p w:rsidR="00DF2E44" w:rsidRDefault="00DF2E44" w:rsidP="00CD0134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</w:rPr>
      </w:pPr>
    </w:p>
    <w:p w:rsidR="00CD6777" w:rsidRDefault="00CD6777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CD6777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مثال: </w:t>
      </w:r>
      <w:r w:rsidRPr="00CD6777">
        <w:rPr>
          <w:rFonts w:asciiTheme="majorBidi" w:eastAsiaTheme="minorEastAsia" w:hAnsiTheme="majorBidi" w:cstheme="majorBidi" w:hint="cs"/>
          <w:sz w:val="28"/>
          <w:szCs w:val="28"/>
          <w:rtl/>
        </w:rPr>
        <w:t>اثبت ان</w:t>
      </w:r>
    </w:p>
    <w:p w:rsidR="00CD6777" w:rsidRPr="001316BD" w:rsidRDefault="009147DF" w:rsidP="001316BD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z→3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=2</m:t>
              </m:r>
            </m:e>
          </m:func>
        </m:oMath>
      </m:oMathPara>
    </w:p>
    <w:p w:rsidR="00CD6777" w:rsidRDefault="00CD677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الحل</w:t>
      </w:r>
    </w:p>
    <w:p w:rsidR="00CD6777" w:rsidRDefault="00CD677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D6777" w:rsidRDefault="00CD677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بتبسيط المقدار </w:t>
      </w:r>
    </w:p>
    <w:p w:rsidR="00CD6777" w:rsidRPr="00BA1109" w:rsidRDefault="00CD677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على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نحصل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-A</m:t>
            </m:r>
          </m:e>
        </m:d>
      </m:oMath>
    </w:p>
    <w:p w:rsidR="00CD6777" w:rsidRDefault="00BA110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</w:p>
    <w:p w:rsidR="00CD6777" w:rsidRDefault="009147D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-A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-2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3-z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z-2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&lt;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δ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z-2</m:t>
                  </m:r>
                </m:e>
              </m:d>
            </m:den>
          </m:f>
        </m:oMath>
      </m:oMathPara>
    </w:p>
    <w:p w:rsidR="00CD6777" w:rsidRDefault="00CD677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D6777" w:rsidRDefault="00CD677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افترضنا ان </w:t>
      </w:r>
    </w:p>
    <w:p w:rsidR="00793800" w:rsidRDefault="00793800" w:rsidP="00793800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D6777" w:rsidRDefault="00CD6777" w:rsidP="00CD6777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مع وجوب حساب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0&lt;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z-3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&lt;δ</m:t>
        </m:r>
      </m:oMath>
    </w:p>
    <w:p w:rsidR="00793800" w:rsidRDefault="00793800" w:rsidP="00793800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اذا كان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ε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بدلالة</m:t>
        </m:r>
        <m:r>
          <w:rPr>
            <w:rFonts w:ascii="Cambria Math" w:eastAsiaTheme="minorEastAsia" w:hAnsi="Cambria Math" w:cstheme="majorBidi"/>
            <w:sz w:val="28"/>
            <w:szCs w:val="28"/>
          </w:rPr>
          <m:t>δ</m:t>
        </m:r>
      </m:oMath>
    </w:p>
    <w:p w:rsidR="00793800" w:rsidRDefault="002824C9" w:rsidP="002824C9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المثلثيه</w:t>
      </w:r>
      <w:proofErr w:type="spellEnd"/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 xml:space="preserve"> المتراجحه باستخدامه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δ</m:t>
        </m:r>
        <m:r>
          <w:rPr>
            <w:rFonts w:ascii="Cambria Math" w:eastAsiaTheme="minorEastAsia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den>
        </m:f>
      </m:oMath>
    </w:p>
    <w:p w:rsidR="00793800" w:rsidRDefault="009147DF" w:rsidP="001519A6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z-2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1-(3-z)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≥1-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3-z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&gt;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1-δ&gt;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</m:oMath>
      </m:oMathPara>
    </w:p>
    <w:p w:rsidR="001519A6" w:rsidRDefault="001519A6" w:rsidP="001519A6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عندئذ</w:t>
      </w:r>
    </w:p>
    <w:p w:rsidR="001519A6" w:rsidRDefault="001519A6" w:rsidP="001519A6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1519A6" w:rsidRDefault="009147DF" w:rsidP="001519A6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-1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&lt;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2δ</m:t>
          </m:r>
        </m:oMath>
      </m:oMathPara>
    </w:p>
    <w:p w:rsidR="001519A6" w:rsidRDefault="001519A6" w:rsidP="001519A6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وعليه اذا كان </w:t>
      </w:r>
    </w:p>
    <w:p w:rsidR="001519A6" w:rsidRDefault="001519A6" w:rsidP="001519A6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نختار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معطى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 ε</m:t>
        </m:r>
        <m:r>
          <w:rPr>
            <w:rFonts w:ascii="Cambria Math" w:eastAsiaTheme="minorEastAsia" w:hAnsi="Cambria Math" w:cstheme="majorBidi"/>
            <w:sz w:val="28"/>
            <w:szCs w:val="28"/>
          </w:rPr>
          <m:t>&gt;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0</m:t>
        </m:r>
      </m:oMath>
    </w:p>
    <w:p w:rsidR="00793800" w:rsidRPr="00D255A4" w:rsidRDefault="00D255A4" w:rsidP="00D255A4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δ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&lt;min⁡(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ε)</m:t>
          </m:r>
        </m:oMath>
      </m:oMathPara>
    </w:p>
    <w:p w:rsidR="00AC18AD" w:rsidRDefault="00D255A4" w:rsidP="00CD0134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فنجد                                                                      </w:t>
      </w:r>
      <w:r>
        <w:rPr>
          <w:rFonts w:ascii="Cambria Math" w:eastAsiaTheme="minorEastAsia" w:hAnsi="Cambria Math" w:cstheme="majorBidi"/>
          <w:sz w:val="28"/>
          <w:szCs w:val="28"/>
        </w:rPr>
        <w:br/>
      </w: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-2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&lt;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ε</m:t>
          </m:r>
        </m:oMath>
      </m:oMathPara>
    </w:p>
    <w:p w:rsidR="00CD0134" w:rsidRDefault="00CD0134" w:rsidP="00CD0134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446490" w:rsidRDefault="00446490" w:rsidP="00CD0134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446490" w:rsidRDefault="00446490" w:rsidP="00CD0134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C18AD" w:rsidRDefault="00AC18AD" w:rsidP="001316BD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D255A4" w:rsidRDefault="00D255A4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 w:rsidRPr="005F33A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Pr="005F33A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إثبت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ان</w:t>
      </w:r>
    </w:p>
    <w:p w:rsidR="00D255A4" w:rsidRDefault="00D255A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D6777" w:rsidRPr="00CD6777" w:rsidRDefault="009147DF" w:rsidP="001316BD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3z+i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z+2</m:t>
                  </m:r>
                </m:den>
              </m:f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=3</m:t>
          </m:r>
        </m:oMath>
      </m:oMathPara>
    </w:p>
    <w:p w:rsidR="00BA1109" w:rsidRPr="005F33A4" w:rsidRDefault="00BA110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5F33A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الحل .</w:t>
      </w:r>
    </w:p>
    <w:p w:rsidR="0050493F" w:rsidRDefault="009147D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+i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+2</m:t>
                  </m:r>
                </m:den>
              </m:f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3+iz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1+2z</m:t>
                  </m:r>
                </m:den>
              </m:f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=3</m:t>
          </m:r>
        </m:oMath>
      </m:oMathPara>
    </w:p>
    <w:p w:rsidR="0050493F" w:rsidRDefault="00CD0134" w:rsidP="00CD0134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لذلك بواسطة النظرية</w:t>
      </w:r>
      <w:r w:rsidR="00BA110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أعلاه يكون </w:t>
      </w:r>
    </w:p>
    <w:p w:rsidR="0050493F" w:rsidRDefault="009147D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3z+i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z+2</m:t>
                  </m:r>
                </m:den>
              </m:f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=3</m:t>
          </m:r>
        </m:oMath>
      </m:oMathPara>
    </w:p>
    <w:p w:rsidR="00AC18AD" w:rsidRDefault="00AC18A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C18AD" w:rsidRDefault="00AC18A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50493F" w:rsidRPr="005F33A4" w:rsidRDefault="00966512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+1</m:t>
                </m:r>
              </m:den>
            </m:f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=∞</m:t>
        </m:r>
      </m:oMath>
      <w:r w:rsidR="005F33A4" w:rsidRPr="0096651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34792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="005F33A4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إثبت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أن  </w:t>
      </w:r>
    </w:p>
    <w:p w:rsidR="0050493F" w:rsidRPr="00966512" w:rsidRDefault="0096651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96651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</w:p>
    <w:p w:rsidR="0050493F" w:rsidRDefault="00966512" w:rsidP="0036792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 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4</m:t>
                              </m:r>
                            </m:sup>
                          </m:sSup>
                        </m:den>
                      </m:f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-1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5</m:t>
                              </m:r>
                            </m:sup>
                          </m:sSup>
                        </m:den>
                      </m:f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+1</m:t>
                  </m:r>
                </m:den>
              </m:f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theme="majorBidi" w:hint="cs"/>
              <w:sz w:val="28"/>
              <w:szCs w:val="28"/>
              <w:rtl/>
            </w:rPr>
            <m:t xml:space="preserve">  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z(1-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)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5</m:t>
                      </m:r>
                    </m:sup>
                  </m:sSup>
                </m:den>
              </m:f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=0                                       </m:t>
          </m:r>
          <m:r>
            <w:rPr>
              <w:rFonts w:ascii="Cambria Math" w:eastAsiaTheme="minorEastAsia" w:hAnsi="Cambria Math" w:cstheme="majorBidi"/>
              <w:sz w:val="28"/>
              <w:szCs w:val="28"/>
              <w:rtl/>
            </w:rPr>
            <m:t xml:space="preserve">أن بما </m:t>
          </m:r>
        </m:oMath>
      </m:oMathPara>
    </w:p>
    <w:p w:rsidR="0050493F" w:rsidRDefault="0096651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لذلك بواسطة</w:t>
      </w:r>
      <w:r w:rsidR="00406094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نظرية 2-1</w:t>
      </w:r>
      <w:r w:rsidR="00365DFF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يكون </w:t>
      </w:r>
    </w:p>
    <w:p w:rsidR="00CD0134" w:rsidRDefault="009147DF" w:rsidP="00DF2E44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+1</m:t>
                  </m:r>
                </m:den>
              </m:f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=∞</m:t>
          </m:r>
        </m:oMath>
      </m:oMathPara>
    </w:p>
    <w:p w:rsidR="00DF2E44" w:rsidRDefault="00DF2E44" w:rsidP="00DF2E44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50493F" w:rsidRDefault="0050493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966512" w:rsidRDefault="00966512" w:rsidP="00CD0134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B12115">
        <w:rPr>
          <w:rFonts w:asciiTheme="majorBidi" w:eastAsiaTheme="minorEastAsia" w:hAnsiTheme="majorBidi" w:cstheme="majorBidi" w:hint="cs"/>
          <w:sz w:val="28"/>
          <w:szCs w:val="28"/>
          <w:rtl/>
        </w:rPr>
        <w:t>ذاتها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 w:rsidR="00B1211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ما عدا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+i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 w:rsidR="0036616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معرف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بجوارالنقطة</w:t>
      </w:r>
      <w:proofErr w:type="spellEnd"/>
      <w:r w:rsidR="00B1211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w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دالة عقدية حيث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w=f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=u+iv  </m:t>
        </m:r>
      </m:oMath>
      <w:r w:rsidRPr="00081F27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نظرية</w:t>
      </w:r>
      <w:r w:rsidR="0040609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Pr="00081F27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لتكن </w:t>
      </w:r>
    </w:p>
    <w:p w:rsidR="00966512" w:rsidRDefault="00B1211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 w:rsidR="00D718E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عندئذٍ يكون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, 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حيث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+i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 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وليكن </w:t>
      </w:r>
    </w:p>
    <w:p w:rsidR="00D718E1" w:rsidRPr="00D718E1" w:rsidRDefault="00D718E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966512" w:rsidRDefault="009147D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lim>
              </m:limLow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</m:sSub>
        </m:oMath>
      </m:oMathPara>
    </w:p>
    <w:p w:rsidR="00366160" w:rsidRDefault="00D718E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إذا وفقط إذا كان</w:t>
      </w:r>
    </w:p>
    <w:p w:rsidR="0050493F" w:rsidRPr="006707F2" w:rsidRDefault="006707F2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limLow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lim</m:t>
                          </m:r>
                        </m:e>
                        <m:lim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x,y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→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d>
                        </m:lim>
                      </m:limLow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x,y</m:t>
                          </m:r>
                        </m:e>
                      </m:d>
                    </m:e>
                  </m:func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limLow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lim</m:t>
                          </m:r>
                        </m:e>
                        <m:lim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x,y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→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d>
                        </m:lim>
                      </m:limLow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x,y</m:t>
                          </m:r>
                        </m:e>
                      </m:d>
                    </m:e>
                  </m:func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eqAr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>و</m:t>
          </m:r>
        </m:oMath>
      </m:oMathPara>
    </w:p>
    <w:p w:rsidR="0050493F" w:rsidRDefault="0050493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450BB7" w:rsidRDefault="00450BB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450BB7" w:rsidRDefault="00450BB7" w:rsidP="00CD0134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50493F" w:rsidRDefault="006707F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334D4B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155E81">
        <w:rPr>
          <w:rFonts w:asciiTheme="majorBidi" w:eastAsiaTheme="minorEastAsia" w:hAnsiTheme="majorBidi" w:cstheme="majorBidi" w:hint="cs"/>
          <w:sz w:val="28"/>
          <w:szCs w:val="28"/>
          <w:rtl/>
        </w:rPr>
        <w:t>بحيث</w:t>
      </w:r>
      <w:r w:rsidR="00334D4B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أن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δ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&gt;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0  , 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δ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&gt;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0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يوجد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ε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&gt;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0</m:t>
        </m:r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صحيحة لذلك لكل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(1)</m:t>
        </m:r>
      </m:oMath>
      <w:r w:rsidRPr="00081F27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البرهان .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نفرض </w:t>
      </w:r>
    </w:p>
    <w:p w:rsidR="0050493F" w:rsidRPr="00081F27" w:rsidRDefault="00AA74B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 w:rsidR="00081F27">
        <w:rPr>
          <w:rFonts w:asciiTheme="majorBidi" w:eastAsiaTheme="minorEastAsia" w:hAnsiTheme="majorBidi" w:cstheme="majorBidi"/>
          <w:sz w:val="28"/>
          <w:szCs w:val="28"/>
          <w:rtl/>
        </w:rPr>
        <w:br/>
      </w: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&lt;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ε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>فإن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0&lt;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theme="majorBidi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theme="majorBidi" w:hint="cs"/>
              <w:sz w:val="28"/>
              <w:szCs w:val="28"/>
              <w:rtl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theme="majorBidi" w:hint="cs"/>
              <w:sz w:val="28"/>
              <w:szCs w:val="28"/>
              <w:rtl/>
            </w:rPr>
            <m:t>كان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theme="majorBidi" w:hint="cs"/>
              <w:sz w:val="28"/>
              <w:szCs w:val="28"/>
              <w:rtl/>
            </w:rPr>
            <m:t>إذا</m:t>
          </m:r>
        </m:oMath>
      </m:oMathPara>
    </w:p>
    <w:p w:rsidR="0050493F" w:rsidRPr="00081F27" w:rsidRDefault="009147D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ParaPr>
          <m:jc m:val="righ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&lt;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ε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>فإن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0&lt;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theme="majorBidi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</m:t>
          </m:r>
          <m:r>
            <w:rPr>
              <w:rFonts w:ascii="Cambria Math" w:eastAsiaTheme="minorEastAsia" w:hAnsi="Cambria Math" w:cstheme="majorBidi"/>
              <w:sz w:val="28"/>
              <w:szCs w:val="28"/>
              <w:rtl/>
            </w:rPr>
            <m:t xml:space="preserve">و </m:t>
          </m:r>
        </m:oMath>
      </m:oMathPara>
    </w:p>
    <w:p w:rsidR="00081F27" w:rsidRDefault="00E75C1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فبما أن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δ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 , 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δ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أصغر من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δ</m:t>
        </m:r>
      </m:oMath>
      <w:r w:rsidR="00081F2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فإذا فرضنا أن </w:t>
      </w:r>
    </w:p>
    <w:p w:rsidR="00081F27" w:rsidRPr="00BB3BB8" w:rsidRDefault="009147D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u+iv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-i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 xml:space="preserve">  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u-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+i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v-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≤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</m:oMath>
      </m:oMathPara>
    </w:p>
    <w:p w:rsidR="007F11BE" w:rsidRDefault="007F11B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</w:t>
      </w:r>
    </w:p>
    <w:p w:rsidR="007F11BE" w:rsidRPr="007F11BE" w:rsidRDefault="009147D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+i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x+iy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+i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e>
          </m:d>
        </m:oMath>
      </m:oMathPara>
    </w:p>
    <w:p w:rsidR="0050493F" w:rsidRDefault="007F11B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فلذلك إذا كان </w:t>
      </w:r>
    </w:p>
    <w:p w:rsidR="0050493F" w:rsidRDefault="007F11B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0&lt;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x+iy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+i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&lt;δ</m:t>
          </m:r>
        </m:oMath>
      </m:oMathPara>
    </w:p>
    <w:p w:rsidR="00621F51" w:rsidRDefault="004D195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فإن</w:t>
      </w:r>
    </w:p>
    <w:p w:rsidR="004D195F" w:rsidRDefault="009147D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u+iv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-i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 xml:space="preserve">  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ε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ε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=ε</m:t>
          </m:r>
        </m:oMath>
      </m:oMathPara>
    </w:p>
    <w:p w:rsidR="00621F51" w:rsidRDefault="004D195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وهذا يبرهن أن </w:t>
      </w:r>
    </w:p>
    <w:p w:rsidR="004D195F" w:rsidRDefault="009147D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lim>
              </m:limLow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</m:sSub>
        </m:oMath>
      </m:oMathPara>
    </w:p>
    <w:p w:rsidR="00621F51" w:rsidRDefault="004D195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ولبرهنة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الإتجاه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المعاكس نفرض أن </w:t>
      </w:r>
    </w:p>
    <w:p w:rsidR="004D195F" w:rsidRDefault="009147D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lim>
              </m:limLow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</m:sSub>
        </m:oMath>
      </m:oMathPara>
    </w:p>
    <w:p w:rsidR="00621F51" w:rsidRDefault="004D195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بحيث أن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δ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&gt;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يوجد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ε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&gt;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فمن التعريف يكون لدينا أن لكل </w:t>
      </w:r>
    </w:p>
    <w:p w:rsidR="004D195F" w:rsidRDefault="009147D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&lt;δ⟹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&lt;ε</m:t>
          </m:r>
        </m:oMath>
      </m:oMathPara>
    </w:p>
    <w:p w:rsidR="00621F51" w:rsidRDefault="004F0D9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ومن تعريف مقياس </w:t>
      </w:r>
      <w:r w:rsidR="00907441">
        <w:rPr>
          <w:rFonts w:asciiTheme="majorBidi" w:eastAsiaTheme="minorEastAsia" w:hAnsiTheme="majorBidi" w:cstheme="majorBidi" w:hint="cs"/>
          <w:sz w:val="28"/>
          <w:szCs w:val="28"/>
          <w:rtl/>
        </w:rPr>
        <w:t>العدد العقدي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فإنه </w:t>
      </w:r>
    </w:p>
    <w:p w:rsidR="00D32DF6" w:rsidRPr="00AC18AD" w:rsidRDefault="009147DF" w:rsidP="00AC18AD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theme="majorBidi"/>
              <w:sz w:val="28"/>
              <w:szCs w:val="28"/>
            </w:rPr>
            <m:t>&lt;δ ⟹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&lt;ε</m:t>
          </m:r>
        </m:oMath>
      </m:oMathPara>
    </w:p>
    <w:p w:rsidR="00D32DF6" w:rsidRDefault="00D32DF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D32DF6" w:rsidRPr="00361BFD" w:rsidRDefault="00D32DF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x,y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Re (f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≤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>أن وبما</m:t>
          </m:r>
        </m:oMath>
      </m:oMathPara>
    </w:p>
    <w:p w:rsidR="00D32DF6" w:rsidRDefault="009147D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x,y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Im (f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≤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</m:t>
          </m:r>
        </m:oMath>
      </m:oMathPara>
    </w:p>
    <w:p w:rsidR="00D32DF6" w:rsidRPr="00471A43" w:rsidRDefault="00D32DF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بحيث أن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δ&gt;0 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 xml:space="preserve">يوجد 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 ε&gt;0</m:t>
        </m:r>
      </m:oMath>
      <w:r w:rsidRPr="00471A43">
        <w:rPr>
          <w:rFonts w:asciiTheme="majorBidi" w:eastAsiaTheme="minorEastAsia" w:hAnsiTheme="majorBidi" w:cstheme="majorBidi" w:hint="cs"/>
          <w:sz w:val="28"/>
          <w:szCs w:val="28"/>
          <w:rtl/>
        </w:rPr>
        <w:t>ومن العلاقتين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أعلاه نستنتج أن لكل </w:t>
      </w:r>
      <w:r w:rsidRPr="00471A4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D32DF6" w:rsidRPr="00471A43" w:rsidRDefault="00D32DF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0&lt;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&lt;δ ⟹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x,y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&lt;ε,</m:t>
          </m:r>
        </m:oMath>
      </m:oMathPara>
    </w:p>
    <w:p w:rsidR="00D32DF6" w:rsidRPr="00471A43" w:rsidRDefault="00D32DF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0&lt;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&lt;δ ⟹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x,y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&lt;ε,</m:t>
          </m:r>
        </m:oMath>
      </m:oMathPara>
    </w:p>
    <w:p w:rsidR="00D32DF6" w:rsidRDefault="00D32DF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.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(1) 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>وهذا مكافئ للعلاقة</w:t>
      </w:r>
    </w:p>
    <w:p w:rsidR="00450BB7" w:rsidRDefault="00450BB7" w:rsidP="002031B7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450BB7" w:rsidRPr="00912F25" w:rsidRDefault="00450BB7" w:rsidP="00CD0134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471A43" w:rsidRDefault="00912F25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BB3BB8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أوجد نهاية الدالة </w:t>
      </w:r>
      <w:r w:rsidR="0090744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العقدي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ة</w:t>
      </w:r>
    </w:p>
    <w:p w:rsidR="00912F25" w:rsidRPr="00977DD1" w:rsidRDefault="00912F2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+i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-yx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+1</m:t>
              </m:r>
            </m:den>
          </m:f>
          <m:r>
            <m:rPr>
              <m:sty m:val="p"/>
            </m:rPr>
            <w:rPr>
              <w:rFonts w:asciiTheme="majorBidi" w:eastAsiaTheme="minorEastAsia" w:hAnsiTheme="majorBidi" w:cstheme="majorBidi"/>
              <w:sz w:val="28"/>
              <w:szCs w:val="28"/>
              <w:rtl/>
            </w:rPr>
            <w:br/>
          </m:r>
        </m:oMath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                                             z→1-i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>عندما</m:t>
          </m:r>
        </m:oMath>
      </m:oMathPara>
    </w:p>
    <w:p w:rsidR="00471A43" w:rsidRPr="00977DD1" w:rsidRDefault="00977DD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نستطيع أن نلاحظ أن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الحل. 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من الدالة </w:t>
      </w:r>
    </w:p>
    <w:p w:rsidR="00471A43" w:rsidRPr="00977DD1" w:rsidRDefault="00977DD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u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x,y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, v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x,y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-yx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+1</m:t>
              </m:r>
            </m:den>
          </m:f>
        </m:oMath>
      </m:oMathPara>
    </w:p>
    <w:p w:rsidR="00977DD1" w:rsidRPr="00660B2A" w:rsidRDefault="00660B2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</m:t>
          </m:r>
          <m:d>
            <m:dPr>
              <m:begChr m:val=""/>
              <m:endChr m:val="}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=1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=-1</m:t>
                  </m:r>
                </m:e>
              </m:eqAr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⟺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=1-i                                                         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 xml:space="preserve">لذلك </m:t>
          </m:r>
        </m:oMath>
      </m:oMathPara>
    </w:p>
    <w:p w:rsidR="00977DD1" w:rsidRPr="00E30331" w:rsidRDefault="00E3033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x,y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⟶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lim>
              </m:limLow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x,y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x,y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⟶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1,-1</m:t>
                      </m:r>
                    </m:e>
                  </m:d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>يكون والآن</m:t>
          </m:r>
        </m:oMath>
      </m:oMathPara>
    </w:p>
    <w:p w:rsidR="00660B2A" w:rsidRDefault="009147D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x,y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⟶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lim>
              </m:limLow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x,y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x,y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⟶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1,-1</m:t>
                      </m:r>
                    </m:e>
                  </m:d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-yx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+1</m:t>
                  </m:r>
                </m:den>
              </m:f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.                         </m:t>
          </m:r>
        </m:oMath>
      </m:oMathPara>
    </w:p>
    <w:p w:rsidR="00E30331" w:rsidRPr="00E30331" w:rsidRDefault="00E3033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</m:t>
          </m:r>
          <m:r>
            <w:rPr>
              <w:rFonts w:ascii="Cambria Math" w:eastAsiaTheme="minorEastAsia" w:hAnsi="Cambria Math" w:cstheme="majorBidi"/>
              <w:sz w:val="28"/>
              <w:szCs w:val="28"/>
              <w:rtl/>
            </w:rPr>
            <m:t>النظرية حسب وبالتالي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, 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>يكون إذن</m:t>
          </m:r>
        </m:oMath>
      </m:oMathPara>
    </w:p>
    <w:p w:rsidR="00660B2A" w:rsidRDefault="009147D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z⟶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lim>
              </m:limLow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+i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</m:sSub>
        </m:oMath>
      </m:oMathPara>
    </w:p>
    <w:p w:rsidR="00CD0134" w:rsidRDefault="009147DF" w:rsidP="002031B7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z⟶1+i</m:t>
                  </m:r>
                </m:lim>
              </m:limLow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i                 </m:t>
          </m:r>
        </m:oMath>
      </m:oMathPara>
    </w:p>
    <w:p w:rsidR="002031B7" w:rsidRPr="002031B7" w:rsidRDefault="002031B7" w:rsidP="002031B7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C18AD" w:rsidRDefault="00AC18A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4E13" w:rsidRDefault="00BF4E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4E13" w:rsidRDefault="00BF4E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4E13" w:rsidRDefault="00BF4E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4E13" w:rsidRDefault="00BF4E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4E13" w:rsidRDefault="00BF4E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4E13" w:rsidRDefault="00BF4E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4E13" w:rsidRDefault="00BF4E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4E13" w:rsidRDefault="00BF4E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4E13" w:rsidRDefault="00BF4E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4E13" w:rsidRDefault="00BF4E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4E13" w:rsidRDefault="00BF4E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4E13" w:rsidRDefault="00BF4E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4E13" w:rsidRDefault="00BF4E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4E13" w:rsidRDefault="00BF4E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4E13" w:rsidRDefault="00BF4E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4E13" w:rsidRDefault="00BF4E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4E13" w:rsidRDefault="00BF4E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bookmarkStart w:id="0" w:name="_GoBack"/>
      <w:bookmarkEnd w:id="0"/>
    </w:p>
    <w:sectPr w:rsidR="00BF4E13" w:rsidSect="00D66CE9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DF" w:rsidRDefault="009147DF" w:rsidP="005E1693">
      <w:pPr>
        <w:spacing w:after="0" w:line="240" w:lineRule="auto"/>
      </w:pPr>
      <w:r>
        <w:separator/>
      </w:r>
    </w:p>
  </w:endnote>
  <w:endnote w:type="continuationSeparator" w:id="0">
    <w:p w:rsidR="009147DF" w:rsidRDefault="009147DF" w:rsidP="005E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2B" w:rsidRDefault="009147DF" w:rsidP="00CD12C1">
    <w:pPr>
      <w:pStyle w:val="a6"/>
      <w:tabs>
        <w:tab w:val="clear" w:pos="4320"/>
        <w:tab w:val="clear" w:pos="8640"/>
        <w:tab w:val="left" w:pos="7321"/>
      </w:tabs>
    </w:pPr>
    <w:sdt>
      <w:sdtPr>
        <w:id w:val="-2123065586"/>
        <w:docPartObj>
          <w:docPartGallery w:val="Page Numbers (Bottom of Page)"/>
          <w:docPartUnique/>
        </w:docPartObj>
      </w:sdtPr>
      <w:sdtEndPr/>
      <w:sdtContent>
        <w:r w:rsidR="00AD4CC2"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520B9B75" wp14:editId="2257B94A">
                  <wp:simplePos x="0" y="0"/>
                  <wp:positionH relativeFrom="margin">
                    <wp:align>left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" name="مجموعة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79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42B" w:rsidRDefault="00483AFF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6E042B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03180E" w:rsidRPr="0003180E">
                                  <w:rPr>
                                    <w:rFonts w:cs="Calibri"/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lang w:val="ar-SA" w:bidi="ar-SA"/>
                                  </w:rPr>
                                  <w:t>1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802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803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87" o:spid="_x0000_s1026" style="position:absolute;margin-left:0;margin-top:0;width:33pt;height:25.35pt;flip:x;z-index:251659264;mso-position-horizontal:lef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fQMUA&#10;AADcAAAADwAAAGRycy9kb3ducmV2LnhtbESPQUvDQBSE74L/YXmCN7OpqVpjt0WEQqn1YFrw+sg+&#10;k2D2bcy+Jum/dwXB4zAz3zDL9eRaNVAfGs8GZkkKirj0tuHKwPGwuVmACoJssfVMBs4UYL26vFhi&#10;bv3I7zQUUqkI4ZCjgVqky7UOZU0OQ+I74uh9+t6hRNlX2vY4Rrhr9W2a3muHDceFGjt6qan8Kk7O&#10;wP4147tZ1g27UQr5qBo7/z68GXN9NT0/gRKa5D/8195aAw+PGfyei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B9AxQAAANwAAAAPAAAAAAAAAAAAAAAAAJgCAABkcnMv&#10;ZG93bnJldi54bWxQSwUGAAAAAAQABAD1AAAAigMAAAAA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z48YA&#10;AADcAAAADwAAAGRycy9kb3ducmV2LnhtbESPT2vCQBTE70K/w/IK3nTTUqyNrlIKQi/+aepBb4/s&#10;MxuSfRuyq4l+elco9DjMzG+Y+bK3tbhQ60vHCl7GCQji3OmSCwX739VoCsIHZI21Y1JwJQ/LxdNg&#10;jql2Hf/QJQuFiBD2KSowITSplD43ZNGPXUMcvZNrLYYo20LqFrsIt7V8TZKJtFhyXDDY0JehvMrO&#10;VsHusO2yY+U1lvuq3t42Zn2b9koNn/vPGYhAffgP/7W/tYL3j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jz48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LxMUA&#10;AADcAAAADwAAAGRycy9kb3ducmV2LnhtbESPS2vDMBCE74X+B7GFXEoip9A83CghGEp6KtTxIcet&#10;tbFFrJWxFD/+fVUo9DjMzDfM7jDaRvTUeeNYwXKRgCAunTZcKSjO7/MNCB+QNTaOScFEHg77x4cd&#10;ptoN/EV9HioRIexTVFCH0KZS+rImi37hWuLoXV1nMUTZVVJ3OES4beRLkqykRcNxocaWsprKW363&#10;Cp63t+9PvF5OfZiypVmZpO2nQqnZ03h8AxFoDP/hv/aHVrDevs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8vExQAAANwAAAAPAAAAAAAAAAAAAAAAAJgCAABkcnMv&#10;ZG93bnJldi54bWxQSwUGAAAAAAQABAD1AAAAigMAAAAA&#10;" filled="f" stroked="f">
                    <v:textbox inset="0,2.16pt,0,0">
                      <w:txbxContent>
                        <w:p w:rsidR="006E042B" w:rsidRDefault="00483AFF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6E042B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3180E" w:rsidRPr="0003180E">
                            <w:rPr>
                              <w:rFonts w:cs="Calibri"/>
                              <w:noProof/>
                              <w:color w:val="17365D" w:themeColor="text2" w:themeShade="BF"/>
                              <w:sz w:val="16"/>
                              <w:szCs w:val="16"/>
                              <w:lang w:val="ar-SA" w:bidi="ar-SA"/>
                            </w:rPr>
                            <w:t>1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FecYA&#10;AADcAAAADwAAAGRycy9kb3ducmV2LnhtbESPQWsCMRSE74X+h/AK3mrSCkVXo9SKUqgXV3vo7bF5&#10;Zhc3L+smrtt/3xQEj8PMfMPMFr2rRUdtqDxreBkqEMSFNxVbDYf9+nkMIkRkg7Vn0vBLARbzx4cZ&#10;ZsZfeUddHq1IEA4ZaihjbDIpQ1GSwzD0DXHyjr51GJNsrTQtXhPc1fJVqTfpsOK0UGJDHyUVp/zi&#10;NJw3Vn0fzGSbL0eniV3/rL665UrrwVP/PgURqY/38K39aTSM1Q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JFecYAAADc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ZqMQA&#10;AADcAAAADwAAAGRycy9kb3ducmV2LnhtbESPzWrDMBCE74W8g9hCbo2ckhbjRAnF+SHXuL3ktlhb&#10;W9RaGUmNnTx9FQj0OMzMN8xqM9pOXMgH41jBfJaBIK6dNtwo+Prcv+QgQkTW2DkmBVcKsFlPnlZY&#10;aDfwiS5VbESCcChQQRtjX0gZ6pYshpnriZP37bzFmKRvpPY4JLjt5GuWvUuLhtNCiz2VLdU/1a9V&#10;0M+P41D6c/l26LZNfrpVu50xSk2fx48liEhj/A8/2ketIM8W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Gaj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  <w:r w:rsidR="006E042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DF" w:rsidRDefault="009147DF" w:rsidP="005E1693">
      <w:pPr>
        <w:spacing w:after="0" w:line="240" w:lineRule="auto"/>
      </w:pPr>
      <w:r>
        <w:separator/>
      </w:r>
    </w:p>
  </w:footnote>
  <w:footnote w:type="continuationSeparator" w:id="0">
    <w:p w:rsidR="009147DF" w:rsidRDefault="009147DF" w:rsidP="005E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9E" w:rsidRDefault="0036669E" w:rsidP="0036669E">
    <w:pPr>
      <w:pStyle w:val="a5"/>
      <w:rPr>
        <w:rtl/>
      </w:rPr>
    </w:pPr>
    <w:proofErr w:type="spellStart"/>
    <w:r>
      <w:rPr>
        <w:rFonts w:hint="cs"/>
        <w:rtl/>
      </w:rPr>
      <w:t>ا.د.عبدالرحمن</w:t>
    </w:r>
    <w:proofErr w:type="spellEnd"/>
    <w:r>
      <w:rPr>
        <w:rFonts w:hint="cs"/>
        <w:rtl/>
      </w:rPr>
      <w:t xml:space="preserve"> سلمان جمعه/ جامعة الانبار</w:t>
    </w:r>
  </w:p>
  <w:p w:rsidR="0036669E" w:rsidRDefault="003666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in;height:2in;visibility:visible" o:bullet="t">
        <v:imagedata r:id="rId1" o:title=""/>
      </v:shape>
    </w:pict>
  </w:numPicBullet>
  <w:abstractNum w:abstractNumId="0">
    <w:nsid w:val="15D77BE1"/>
    <w:multiLevelType w:val="hybridMultilevel"/>
    <w:tmpl w:val="415CC840"/>
    <w:lvl w:ilvl="0" w:tplc="ABA8F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0D4"/>
    <w:multiLevelType w:val="hybridMultilevel"/>
    <w:tmpl w:val="C92C51E2"/>
    <w:lvl w:ilvl="0" w:tplc="329CEDAE">
      <w:start w:val="1"/>
      <w:numFmt w:val="arabicAlpha"/>
      <w:lvlText w:val="%1-"/>
      <w:lvlJc w:val="left"/>
      <w:pPr>
        <w:ind w:left="2535" w:hanging="181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015C2"/>
    <w:multiLevelType w:val="hybridMultilevel"/>
    <w:tmpl w:val="B04833E4"/>
    <w:lvl w:ilvl="0" w:tplc="4A089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29F7"/>
    <w:multiLevelType w:val="hybridMultilevel"/>
    <w:tmpl w:val="FFA63036"/>
    <w:lvl w:ilvl="0" w:tplc="2BA23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5E0"/>
    <w:multiLevelType w:val="hybridMultilevel"/>
    <w:tmpl w:val="0B3E8564"/>
    <w:lvl w:ilvl="0" w:tplc="6C4E7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046"/>
    <w:multiLevelType w:val="hybridMultilevel"/>
    <w:tmpl w:val="7B58650A"/>
    <w:lvl w:ilvl="0" w:tplc="F740D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5BC8"/>
    <w:multiLevelType w:val="hybridMultilevel"/>
    <w:tmpl w:val="A3F0D78E"/>
    <w:lvl w:ilvl="0" w:tplc="85128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B7D0C"/>
    <w:multiLevelType w:val="hybridMultilevel"/>
    <w:tmpl w:val="5AA4B8EC"/>
    <w:lvl w:ilvl="0" w:tplc="1CF2E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A605A"/>
    <w:multiLevelType w:val="hybridMultilevel"/>
    <w:tmpl w:val="6686AEC2"/>
    <w:lvl w:ilvl="0" w:tplc="89029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23"/>
    <w:rsid w:val="00000DB0"/>
    <w:rsid w:val="00001AA8"/>
    <w:rsid w:val="00001F12"/>
    <w:rsid w:val="00002482"/>
    <w:rsid w:val="00002909"/>
    <w:rsid w:val="000033D5"/>
    <w:rsid w:val="0000584E"/>
    <w:rsid w:val="00006463"/>
    <w:rsid w:val="00006633"/>
    <w:rsid w:val="000066DB"/>
    <w:rsid w:val="00007BC3"/>
    <w:rsid w:val="00007E6C"/>
    <w:rsid w:val="00012224"/>
    <w:rsid w:val="00012FA8"/>
    <w:rsid w:val="000130FB"/>
    <w:rsid w:val="00013173"/>
    <w:rsid w:val="00013285"/>
    <w:rsid w:val="00013546"/>
    <w:rsid w:val="000138E1"/>
    <w:rsid w:val="00013923"/>
    <w:rsid w:val="0001434D"/>
    <w:rsid w:val="0001462E"/>
    <w:rsid w:val="00014C84"/>
    <w:rsid w:val="00014E28"/>
    <w:rsid w:val="00015967"/>
    <w:rsid w:val="00017299"/>
    <w:rsid w:val="00017EAA"/>
    <w:rsid w:val="00020CEC"/>
    <w:rsid w:val="00021DEE"/>
    <w:rsid w:val="0002240C"/>
    <w:rsid w:val="00022960"/>
    <w:rsid w:val="00026203"/>
    <w:rsid w:val="0003180E"/>
    <w:rsid w:val="00031FC3"/>
    <w:rsid w:val="00032937"/>
    <w:rsid w:val="000329A3"/>
    <w:rsid w:val="00032B32"/>
    <w:rsid w:val="00033974"/>
    <w:rsid w:val="0003559C"/>
    <w:rsid w:val="00035C64"/>
    <w:rsid w:val="000377BF"/>
    <w:rsid w:val="00037E48"/>
    <w:rsid w:val="00037FB0"/>
    <w:rsid w:val="00040097"/>
    <w:rsid w:val="00040605"/>
    <w:rsid w:val="00040B9D"/>
    <w:rsid w:val="00040BEF"/>
    <w:rsid w:val="00040D3D"/>
    <w:rsid w:val="00041EB4"/>
    <w:rsid w:val="000421D4"/>
    <w:rsid w:val="000438A3"/>
    <w:rsid w:val="00043F0A"/>
    <w:rsid w:val="000444DC"/>
    <w:rsid w:val="000444FE"/>
    <w:rsid w:val="0004528C"/>
    <w:rsid w:val="0004689B"/>
    <w:rsid w:val="0004726A"/>
    <w:rsid w:val="00050F99"/>
    <w:rsid w:val="00051FB0"/>
    <w:rsid w:val="000524F4"/>
    <w:rsid w:val="00053AD5"/>
    <w:rsid w:val="00053BF2"/>
    <w:rsid w:val="0005424F"/>
    <w:rsid w:val="000559F6"/>
    <w:rsid w:val="00055DE1"/>
    <w:rsid w:val="00061EED"/>
    <w:rsid w:val="0006329C"/>
    <w:rsid w:val="0006337D"/>
    <w:rsid w:val="000636A0"/>
    <w:rsid w:val="000642B1"/>
    <w:rsid w:val="00064588"/>
    <w:rsid w:val="00065203"/>
    <w:rsid w:val="000672FD"/>
    <w:rsid w:val="00067BFE"/>
    <w:rsid w:val="00070FC7"/>
    <w:rsid w:val="0007101D"/>
    <w:rsid w:val="00071661"/>
    <w:rsid w:val="00071D76"/>
    <w:rsid w:val="00072007"/>
    <w:rsid w:val="00073A0F"/>
    <w:rsid w:val="00074C27"/>
    <w:rsid w:val="00074D77"/>
    <w:rsid w:val="00075BE8"/>
    <w:rsid w:val="00075F9C"/>
    <w:rsid w:val="000768D7"/>
    <w:rsid w:val="00081F27"/>
    <w:rsid w:val="000822DE"/>
    <w:rsid w:val="000824A0"/>
    <w:rsid w:val="000835D6"/>
    <w:rsid w:val="0008586A"/>
    <w:rsid w:val="00086696"/>
    <w:rsid w:val="000866AE"/>
    <w:rsid w:val="000873F7"/>
    <w:rsid w:val="0008767E"/>
    <w:rsid w:val="00087DD6"/>
    <w:rsid w:val="0009123F"/>
    <w:rsid w:val="00091BE0"/>
    <w:rsid w:val="00091C82"/>
    <w:rsid w:val="000923E0"/>
    <w:rsid w:val="00092CC9"/>
    <w:rsid w:val="000945E8"/>
    <w:rsid w:val="000964C8"/>
    <w:rsid w:val="00096B69"/>
    <w:rsid w:val="000970B3"/>
    <w:rsid w:val="000A0A8A"/>
    <w:rsid w:val="000A123B"/>
    <w:rsid w:val="000A17E5"/>
    <w:rsid w:val="000A1A54"/>
    <w:rsid w:val="000A31A1"/>
    <w:rsid w:val="000A464C"/>
    <w:rsid w:val="000A4C0C"/>
    <w:rsid w:val="000A5238"/>
    <w:rsid w:val="000A6C2B"/>
    <w:rsid w:val="000A7ABC"/>
    <w:rsid w:val="000A7DBD"/>
    <w:rsid w:val="000B020A"/>
    <w:rsid w:val="000B258D"/>
    <w:rsid w:val="000B26B6"/>
    <w:rsid w:val="000B26CE"/>
    <w:rsid w:val="000B2D25"/>
    <w:rsid w:val="000B4A83"/>
    <w:rsid w:val="000B559E"/>
    <w:rsid w:val="000B5A5C"/>
    <w:rsid w:val="000B68CD"/>
    <w:rsid w:val="000B76B0"/>
    <w:rsid w:val="000C13AF"/>
    <w:rsid w:val="000C1ECF"/>
    <w:rsid w:val="000C21B4"/>
    <w:rsid w:val="000C6D34"/>
    <w:rsid w:val="000C7195"/>
    <w:rsid w:val="000C7FB5"/>
    <w:rsid w:val="000D02B5"/>
    <w:rsid w:val="000D0645"/>
    <w:rsid w:val="000D1BD0"/>
    <w:rsid w:val="000D3036"/>
    <w:rsid w:val="000D38F9"/>
    <w:rsid w:val="000D3FFC"/>
    <w:rsid w:val="000D40F4"/>
    <w:rsid w:val="000D4142"/>
    <w:rsid w:val="000D4905"/>
    <w:rsid w:val="000D5334"/>
    <w:rsid w:val="000D5442"/>
    <w:rsid w:val="000D5882"/>
    <w:rsid w:val="000D6927"/>
    <w:rsid w:val="000D7CCD"/>
    <w:rsid w:val="000E109D"/>
    <w:rsid w:val="000E13F7"/>
    <w:rsid w:val="000E1AA0"/>
    <w:rsid w:val="000E222A"/>
    <w:rsid w:val="000E265E"/>
    <w:rsid w:val="000E34B7"/>
    <w:rsid w:val="000E376E"/>
    <w:rsid w:val="000E3985"/>
    <w:rsid w:val="000E3B73"/>
    <w:rsid w:val="000E44E2"/>
    <w:rsid w:val="000E559D"/>
    <w:rsid w:val="000E5846"/>
    <w:rsid w:val="000E724B"/>
    <w:rsid w:val="000E78BB"/>
    <w:rsid w:val="000F0F19"/>
    <w:rsid w:val="000F14EC"/>
    <w:rsid w:val="000F1E2A"/>
    <w:rsid w:val="000F2DD6"/>
    <w:rsid w:val="000F2EEB"/>
    <w:rsid w:val="000F3111"/>
    <w:rsid w:val="000F31A0"/>
    <w:rsid w:val="000F3B86"/>
    <w:rsid w:val="000F52F2"/>
    <w:rsid w:val="000F5919"/>
    <w:rsid w:val="000F6875"/>
    <w:rsid w:val="000F78E3"/>
    <w:rsid w:val="0010070C"/>
    <w:rsid w:val="00101521"/>
    <w:rsid w:val="001017CE"/>
    <w:rsid w:val="00101CBB"/>
    <w:rsid w:val="001050F5"/>
    <w:rsid w:val="0010524A"/>
    <w:rsid w:val="001069A3"/>
    <w:rsid w:val="00107865"/>
    <w:rsid w:val="001078C4"/>
    <w:rsid w:val="001101C4"/>
    <w:rsid w:val="001111CD"/>
    <w:rsid w:val="001114B6"/>
    <w:rsid w:val="00111584"/>
    <w:rsid w:val="0011179C"/>
    <w:rsid w:val="00111EC9"/>
    <w:rsid w:val="00112008"/>
    <w:rsid w:val="00112C5B"/>
    <w:rsid w:val="00112CF7"/>
    <w:rsid w:val="0011387C"/>
    <w:rsid w:val="0011459F"/>
    <w:rsid w:val="0011569A"/>
    <w:rsid w:val="00115D6F"/>
    <w:rsid w:val="00116571"/>
    <w:rsid w:val="0011666C"/>
    <w:rsid w:val="0011740F"/>
    <w:rsid w:val="0011797D"/>
    <w:rsid w:val="00117D72"/>
    <w:rsid w:val="00120577"/>
    <w:rsid w:val="001213D6"/>
    <w:rsid w:val="00121412"/>
    <w:rsid w:val="001226E4"/>
    <w:rsid w:val="0012331B"/>
    <w:rsid w:val="001245F0"/>
    <w:rsid w:val="00124DF3"/>
    <w:rsid w:val="00125A71"/>
    <w:rsid w:val="00127B45"/>
    <w:rsid w:val="00130AE0"/>
    <w:rsid w:val="00130EAD"/>
    <w:rsid w:val="001316BD"/>
    <w:rsid w:val="001318BA"/>
    <w:rsid w:val="00132861"/>
    <w:rsid w:val="00134630"/>
    <w:rsid w:val="00134AC7"/>
    <w:rsid w:val="00134D95"/>
    <w:rsid w:val="00134F90"/>
    <w:rsid w:val="001366B0"/>
    <w:rsid w:val="00137629"/>
    <w:rsid w:val="00137749"/>
    <w:rsid w:val="001404D9"/>
    <w:rsid w:val="00140AD2"/>
    <w:rsid w:val="00140BCF"/>
    <w:rsid w:val="001419B8"/>
    <w:rsid w:val="00141C53"/>
    <w:rsid w:val="00142555"/>
    <w:rsid w:val="00142B39"/>
    <w:rsid w:val="001435D0"/>
    <w:rsid w:val="0014374C"/>
    <w:rsid w:val="001445B0"/>
    <w:rsid w:val="001455BF"/>
    <w:rsid w:val="001460D3"/>
    <w:rsid w:val="00146D4C"/>
    <w:rsid w:val="00150526"/>
    <w:rsid w:val="0015091E"/>
    <w:rsid w:val="00150995"/>
    <w:rsid w:val="0015132B"/>
    <w:rsid w:val="001519A6"/>
    <w:rsid w:val="00152768"/>
    <w:rsid w:val="00153AF0"/>
    <w:rsid w:val="00154C4A"/>
    <w:rsid w:val="0015572A"/>
    <w:rsid w:val="00155B10"/>
    <w:rsid w:val="00155C2F"/>
    <w:rsid w:val="00155E81"/>
    <w:rsid w:val="00156D14"/>
    <w:rsid w:val="001602D5"/>
    <w:rsid w:val="00161545"/>
    <w:rsid w:val="0016162F"/>
    <w:rsid w:val="0016221B"/>
    <w:rsid w:val="00165EE4"/>
    <w:rsid w:val="0016673A"/>
    <w:rsid w:val="00166AB6"/>
    <w:rsid w:val="0016736C"/>
    <w:rsid w:val="00167389"/>
    <w:rsid w:val="001674E8"/>
    <w:rsid w:val="00167CCB"/>
    <w:rsid w:val="00170EBB"/>
    <w:rsid w:val="00173A5F"/>
    <w:rsid w:val="00174F3B"/>
    <w:rsid w:val="00176B07"/>
    <w:rsid w:val="001770B6"/>
    <w:rsid w:val="0017784D"/>
    <w:rsid w:val="0018061A"/>
    <w:rsid w:val="00180924"/>
    <w:rsid w:val="00180ED1"/>
    <w:rsid w:val="0018157C"/>
    <w:rsid w:val="00181AF3"/>
    <w:rsid w:val="001824C4"/>
    <w:rsid w:val="001832E3"/>
    <w:rsid w:val="00184494"/>
    <w:rsid w:val="001868C5"/>
    <w:rsid w:val="00187ABB"/>
    <w:rsid w:val="00191C49"/>
    <w:rsid w:val="00193356"/>
    <w:rsid w:val="00193FB7"/>
    <w:rsid w:val="00194878"/>
    <w:rsid w:val="00194BC4"/>
    <w:rsid w:val="001959B3"/>
    <w:rsid w:val="001960BE"/>
    <w:rsid w:val="00196D0C"/>
    <w:rsid w:val="00196D9D"/>
    <w:rsid w:val="001A014B"/>
    <w:rsid w:val="001A494E"/>
    <w:rsid w:val="001A4E2B"/>
    <w:rsid w:val="001A5A5B"/>
    <w:rsid w:val="001B0282"/>
    <w:rsid w:val="001B0C35"/>
    <w:rsid w:val="001B1072"/>
    <w:rsid w:val="001B1226"/>
    <w:rsid w:val="001B38ED"/>
    <w:rsid w:val="001B3D15"/>
    <w:rsid w:val="001B42B8"/>
    <w:rsid w:val="001B5030"/>
    <w:rsid w:val="001B5167"/>
    <w:rsid w:val="001B68D2"/>
    <w:rsid w:val="001C119C"/>
    <w:rsid w:val="001C1404"/>
    <w:rsid w:val="001C343C"/>
    <w:rsid w:val="001C57F2"/>
    <w:rsid w:val="001C5BE6"/>
    <w:rsid w:val="001C5CCA"/>
    <w:rsid w:val="001C6432"/>
    <w:rsid w:val="001D0081"/>
    <w:rsid w:val="001D1ED5"/>
    <w:rsid w:val="001D1F11"/>
    <w:rsid w:val="001D2938"/>
    <w:rsid w:val="001D2C3D"/>
    <w:rsid w:val="001D2DFF"/>
    <w:rsid w:val="001D2F63"/>
    <w:rsid w:val="001D2F6F"/>
    <w:rsid w:val="001D328C"/>
    <w:rsid w:val="001D37A5"/>
    <w:rsid w:val="001D3E61"/>
    <w:rsid w:val="001D4727"/>
    <w:rsid w:val="001D585A"/>
    <w:rsid w:val="001D5FE0"/>
    <w:rsid w:val="001D63BF"/>
    <w:rsid w:val="001D7D45"/>
    <w:rsid w:val="001E05A6"/>
    <w:rsid w:val="001E0EDB"/>
    <w:rsid w:val="001E0EEF"/>
    <w:rsid w:val="001E1238"/>
    <w:rsid w:val="001E1625"/>
    <w:rsid w:val="001E39D2"/>
    <w:rsid w:val="001E59A3"/>
    <w:rsid w:val="001E66BD"/>
    <w:rsid w:val="001E6D5D"/>
    <w:rsid w:val="001E7BDB"/>
    <w:rsid w:val="001F03BB"/>
    <w:rsid w:val="001F0430"/>
    <w:rsid w:val="001F1463"/>
    <w:rsid w:val="001F1FDC"/>
    <w:rsid w:val="001F5930"/>
    <w:rsid w:val="001F6D9E"/>
    <w:rsid w:val="00200418"/>
    <w:rsid w:val="00200876"/>
    <w:rsid w:val="0020192D"/>
    <w:rsid w:val="00203133"/>
    <w:rsid w:val="002031B7"/>
    <w:rsid w:val="00203737"/>
    <w:rsid w:val="00206579"/>
    <w:rsid w:val="00206F8D"/>
    <w:rsid w:val="00207626"/>
    <w:rsid w:val="00207987"/>
    <w:rsid w:val="00207AC2"/>
    <w:rsid w:val="00210D9B"/>
    <w:rsid w:val="00214982"/>
    <w:rsid w:val="00215D0A"/>
    <w:rsid w:val="00217455"/>
    <w:rsid w:val="002209AC"/>
    <w:rsid w:val="00221F72"/>
    <w:rsid w:val="002225AF"/>
    <w:rsid w:val="00222831"/>
    <w:rsid w:val="002228AF"/>
    <w:rsid w:val="00222911"/>
    <w:rsid w:val="002229C0"/>
    <w:rsid w:val="00222BAF"/>
    <w:rsid w:val="00222DE7"/>
    <w:rsid w:val="0022747E"/>
    <w:rsid w:val="00227838"/>
    <w:rsid w:val="0022789E"/>
    <w:rsid w:val="00227C73"/>
    <w:rsid w:val="00230A6A"/>
    <w:rsid w:val="00230E1C"/>
    <w:rsid w:val="00231ACA"/>
    <w:rsid w:val="0023289C"/>
    <w:rsid w:val="002330C9"/>
    <w:rsid w:val="00233B9D"/>
    <w:rsid w:val="002345F1"/>
    <w:rsid w:val="00234EBE"/>
    <w:rsid w:val="00235A5C"/>
    <w:rsid w:val="00235DB2"/>
    <w:rsid w:val="00235EEE"/>
    <w:rsid w:val="002361A9"/>
    <w:rsid w:val="002363AF"/>
    <w:rsid w:val="0023646A"/>
    <w:rsid w:val="00237449"/>
    <w:rsid w:val="00241014"/>
    <w:rsid w:val="00242267"/>
    <w:rsid w:val="0024273B"/>
    <w:rsid w:val="00243CAE"/>
    <w:rsid w:val="00244C3B"/>
    <w:rsid w:val="00244CE4"/>
    <w:rsid w:val="00244DC0"/>
    <w:rsid w:val="00245826"/>
    <w:rsid w:val="00245F8A"/>
    <w:rsid w:val="002463EE"/>
    <w:rsid w:val="00246E6F"/>
    <w:rsid w:val="00247E05"/>
    <w:rsid w:val="00250C02"/>
    <w:rsid w:val="00250E0B"/>
    <w:rsid w:val="0025112D"/>
    <w:rsid w:val="00251E74"/>
    <w:rsid w:val="002536B3"/>
    <w:rsid w:val="002537B3"/>
    <w:rsid w:val="00255763"/>
    <w:rsid w:val="00255A92"/>
    <w:rsid w:val="00255E3C"/>
    <w:rsid w:val="00256055"/>
    <w:rsid w:val="002635E5"/>
    <w:rsid w:val="00265AD6"/>
    <w:rsid w:val="00265C6A"/>
    <w:rsid w:val="00266443"/>
    <w:rsid w:val="00266F28"/>
    <w:rsid w:val="00270D0F"/>
    <w:rsid w:val="00271506"/>
    <w:rsid w:val="00273469"/>
    <w:rsid w:val="00273681"/>
    <w:rsid w:val="00273849"/>
    <w:rsid w:val="00274CF8"/>
    <w:rsid w:val="002753F6"/>
    <w:rsid w:val="002758BE"/>
    <w:rsid w:val="00276013"/>
    <w:rsid w:val="002764E3"/>
    <w:rsid w:val="00277070"/>
    <w:rsid w:val="00277B36"/>
    <w:rsid w:val="00277E3C"/>
    <w:rsid w:val="00277FF0"/>
    <w:rsid w:val="002807A5"/>
    <w:rsid w:val="002812F9"/>
    <w:rsid w:val="0028189C"/>
    <w:rsid w:val="00281E75"/>
    <w:rsid w:val="002824C9"/>
    <w:rsid w:val="00282755"/>
    <w:rsid w:val="00284ADC"/>
    <w:rsid w:val="00286029"/>
    <w:rsid w:val="002875F8"/>
    <w:rsid w:val="0029059A"/>
    <w:rsid w:val="00293A97"/>
    <w:rsid w:val="00293C1D"/>
    <w:rsid w:val="00294627"/>
    <w:rsid w:val="00294725"/>
    <w:rsid w:val="0029592A"/>
    <w:rsid w:val="00295AA6"/>
    <w:rsid w:val="00295F2D"/>
    <w:rsid w:val="00297EFB"/>
    <w:rsid w:val="002A070A"/>
    <w:rsid w:val="002A0BC8"/>
    <w:rsid w:val="002A38D6"/>
    <w:rsid w:val="002A470F"/>
    <w:rsid w:val="002A5E47"/>
    <w:rsid w:val="002A69A1"/>
    <w:rsid w:val="002A7FCF"/>
    <w:rsid w:val="002B00D1"/>
    <w:rsid w:val="002B10B5"/>
    <w:rsid w:val="002B1A16"/>
    <w:rsid w:val="002B297A"/>
    <w:rsid w:val="002B29C7"/>
    <w:rsid w:val="002B3169"/>
    <w:rsid w:val="002B37D3"/>
    <w:rsid w:val="002B3FEF"/>
    <w:rsid w:val="002B4708"/>
    <w:rsid w:val="002B6170"/>
    <w:rsid w:val="002C032B"/>
    <w:rsid w:val="002C1050"/>
    <w:rsid w:val="002C140B"/>
    <w:rsid w:val="002C1460"/>
    <w:rsid w:val="002C1765"/>
    <w:rsid w:val="002C38BD"/>
    <w:rsid w:val="002C45E9"/>
    <w:rsid w:val="002C4D15"/>
    <w:rsid w:val="002C6F88"/>
    <w:rsid w:val="002C7DB2"/>
    <w:rsid w:val="002D0733"/>
    <w:rsid w:val="002D1159"/>
    <w:rsid w:val="002D26A8"/>
    <w:rsid w:val="002D53A6"/>
    <w:rsid w:val="002D6DD2"/>
    <w:rsid w:val="002D6EAD"/>
    <w:rsid w:val="002D7B2C"/>
    <w:rsid w:val="002E0186"/>
    <w:rsid w:val="002E0799"/>
    <w:rsid w:val="002E1427"/>
    <w:rsid w:val="002E1D1F"/>
    <w:rsid w:val="002E329B"/>
    <w:rsid w:val="002E5866"/>
    <w:rsid w:val="002E5873"/>
    <w:rsid w:val="002E60E4"/>
    <w:rsid w:val="002E6126"/>
    <w:rsid w:val="002E6E17"/>
    <w:rsid w:val="002E743F"/>
    <w:rsid w:val="002E79D4"/>
    <w:rsid w:val="002F00C8"/>
    <w:rsid w:val="002F00E1"/>
    <w:rsid w:val="002F134A"/>
    <w:rsid w:val="002F1C26"/>
    <w:rsid w:val="002F48CB"/>
    <w:rsid w:val="002F6392"/>
    <w:rsid w:val="002F687A"/>
    <w:rsid w:val="00301599"/>
    <w:rsid w:val="00302707"/>
    <w:rsid w:val="00302912"/>
    <w:rsid w:val="0030427E"/>
    <w:rsid w:val="003049B5"/>
    <w:rsid w:val="00307439"/>
    <w:rsid w:val="00307D50"/>
    <w:rsid w:val="003116C5"/>
    <w:rsid w:val="00313336"/>
    <w:rsid w:val="0031566C"/>
    <w:rsid w:val="003172FD"/>
    <w:rsid w:val="00317A1B"/>
    <w:rsid w:val="00317EA6"/>
    <w:rsid w:val="00321A9A"/>
    <w:rsid w:val="00322E73"/>
    <w:rsid w:val="00322EF6"/>
    <w:rsid w:val="003236C0"/>
    <w:rsid w:val="003244F3"/>
    <w:rsid w:val="003249F4"/>
    <w:rsid w:val="00324AD3"/>
    <w:rsid w:val="00324D40"/>
    <w:rsid w:val="003268FC"/>
    <w:rsid w:val="00327A2A"/>
    <w:rsid w:val="003300DB"/>
    <w:rsid w:val="00330EA1"/>
    <w:rsid w:val="00333A4C"/>
    <w:rsid w:val="00333B4E"/>
    <w:rsid w:val="00333F20"/>
    <w:rsid w:val="00334C44"/>
    <w:rsid w:val="00334D4B"/>
    <w:rsid w:val="00336CA1"/>
    <w:rsid w:val="00337CF0"/>
    <w:rsid w:val="00337F05"/>
    <w:rsid w:val="003401AB"/>
    <w:rsid w:val="00340D43"/>
    <w:rsid w:val="00341BB8"/>
    <w:rsid w:val="00341D36"/>
    <w:rsid w:val="00342142"/>
    <w:rsid w:val="00342E1D"/>
    <w:rsid w:val="00343FF4"/>
    <w:rsid w:val="003456FA"/>
    <w:rsid w:val="00345A34"/>
    <w:rsid w:val="00346C0A"/>
    <w:rsid w:val="003471B7"/>
    <w:rsid w:val="0034792C"/>
    <w:rsid w:val="00350044"/>
    <w:rsid w:val="00350760"/>
    <w:rsid w:val="00351756"/>
    <w:rsid w:val="003518EA"/>
    <w:rsid w:val="00352360"/>
    <w:rsid w:val="00353709"/>
    <w:rsid w:val="00353759"/>
    <w:rsid w:val="003541AE"/>
    <w:rsid w:val="00354CAB"/>
    <w:rsid w:val="0035514D"/>
    <w:rsid w:val="003567BF"/>
    <w:rsid w:val="003575AD"/>
    <w:rsid w:val="003575F4"/>
    <w:rsid w:val="00357E06"/>
    <w:rsid w:val="00360F65"/>
    <w:rsid w:val="00361BFD"/>
    <w:rsid w:val="00362923"/>
    <w:rsid w:val="00362EC5"/>
    <w:rsid w:val="00364046"/>
    <w:rsid w:val="00364E72"/>
    <w:rsid w:val="0036537D"/>
    <w:rsid w:val="003653BC"/>
    <w:rsid w:val="00365DFF"/>
    <w:rsid w:val="00366160"/>
    <w:rsid w:val="0036669E"/>
    <w:rsid w:val="003671DC"/>
    <w:rsid w:val="003671FA"/>
    <w:rsid w:val="00367923"/>
    <w:rsid w:val="00367A5D"/>
    <w:rsid w:val="003719D5"/>
    <w:rsid w:val="00373DE9"/>
    <w:rsid w:val="003761DA"/>
    <w:rsid w:val="003775A1"/>
    <w:rsid w:val="00380826"/>
    <w:rsid w:val="00380BA9"/>
    <w:rsid w:val="003814B6"/>
    <w:rsid w:val="003826FF"/>
    <w:rsid w:val="00383B1B"/>
    <w:rsid w:val="003861E8"/>
    <w:rsid w:val="0038628A"/>
    <w:rsid w:val="0038758E"/>
    <w:rsid w:val="00390D55"/>
    <w:rsid w:val="003915BD"/>
    <w:rsid w:val="00391DA1"/>
    <w:rsid w:val="0039267C"/>
    <w:rsid w:val="00393BF5"/>
    <w:rsid w:val="00393C86"/>
    <w:rsid w:val="00396A64"/>
    <w:rsid w:val="00396F08"/>
    <w:rsid w:val="00397F2E"/>
    <w:rsid w:val="003A04CE"/>
    <w:rsid w:val="003A08EE"/>
    <w:rsid w:val="003A0CC4"/>
    <w:rsid w:val="003A10F3"/>
    <w:rsid w:val="003A1E44"/>
    <w:rsid w:val="003A223C"/>
    <w:rsid w:val="003A6B03"/>
    <w:rsid w:val="003B0C86"/>
    <w:rsid w:val="003B1219"/>
    <w:rsid w:val="003B1356"/>
    <w:rsid w:val="003B1CF5"/>
    <w:rsid w:val="003B21F3"/>
    <w:rsid w:val="003B2E0F"/>
    <w:rsid w:val="003B37AB"/>
    <w:rsid w:val="003B3D7F"/>
    <w:rsid w:val="003B4AE6"/>
    <w:rsid w:val="003B532F"/>
    <w:rsid w:val="003B5534"/>
    <w:rsid w:val="003B5840"/>
    <w:rsid w:val="003B7E4B"/>
    <w:rsid w:val="003C1A17"/>
    <w:rsid w:val="003C34B3"/>
    <w:rsid w:val="003C3B67"/>
    <w:rsid w:val="003C3F88"/>
    <w:rsid w:val="003C492F"/>
    <w:rsid w:val="003C6303"/>
    <w:rsid w:val="003C7180"/>
    <w:rsid w:val="003D1620"/>
    <w:rsid w:val="003D1F19"/>
    <w:rsid w:val="003D22DC"/>
    <w:rsid w:val="003D2A38"/>
    <w:rsid w:val="003D2AE0"/>
    <w:rsid w:val="003D33D6"/>
    <w:rsid w:val="003D35A5"/>
    <w:rsid w:val="003D3858"/>
    <w:rsid w:val="003D52D5"/>
    <w:rsid w:val="003D5B80"/>
    <w:rsid w:val="003D5C13"/>
    <w:rsid w:val="003D6985"/>
    <w:rsid w:val="003D75FD"/>
    <w:rsid w:val="003E04BE"/>
    <w:rsid w:val="003E072F"/>
    <w:rsid w:val="003E1050"/>
    <w:rsid w:val="003E1DDB"/>
    <w:rsid w:val="003E4015"/>
    <w:rsid w:val="003E5AAB"/>
    <w:rsid w:val="003E6772"/>
    <w:rsid w:val="003E6816"/>
    <w:rsid w:val="003E6F04"/>
    <w:rsid w:val="003E70D5"/>
    <w:rsid w:val="003E77A2"/>
    <w:rsid w:val="003E7C48"/>
    <w:rsid w:val="003F0145"/>
    <w:rsid w:val="003F1297"/>
    <w:rsid w:val="003F2E3C"/>
    <w:rsid w:val="003F397F"/>
    <w:rsid w:val="003F3CAB"/>
    <w:rsid w:val="003F407B"/>
    <w:rsid w:val="003F58E3"/>
    <w:rsid w:val="003F7798"/>
    <w:rsid w:val="003F7B9B"/>
    <w:rsid w:val="003F7C69"/>
    <w:rsid w:val="00400929"/>
    <w:rsid w:val="0040252F"/>
    <w:rsid w:val="00403667"/>
    <w:rsid w:val="004037BA"/>
    <w:rsid w:val="004037FD"/>
    <w:rsid w:val="004043DF"/>
    <w:rsid w:val="004051CA"/>
    <w:rsid w:val="004057ED"/>
    <w:rsid w:val="00406094"/>
    <w:rsid w:val="004062FF"/>
    <w:rsid w:val="00407282"/>
    <w:rsid w:val="0040742D"/>
    <w:rsid w:val="004100E0"/>
    <w:rsid w:val="00410A31"/>
    <w:rsid w:val="00410FCB"/>
    <w:rsid w:val="00411E09"/>
    <w:rsid w:val="00414E93"/>
    <w:rsid w:val="004153E8"/>
    <w:rsid w:val="004156CE"/>
    <w:rsid w:val="00415C31"/>
    <w:rsid w:val="00416F41"/>
    <w:rsid w:val="00421330"/>
    <w:rsid w:val="00422D0E"/>
    <w:rsid w:val="004237D3"/>
    <w:rsid w:val="0042389E"/>
    <w:rsid w:val="00424742"/>
    <w:rsid w:val="00424E55"/>
    <w:rsid w:val="0042671E"/>
    <w:rsid w:val="00426CE1"/>
    <w:rsid w:val="00427D62"/>
    <w:rsid w:val="0043044C"/>
    <w:rsid w:val="0043173A"/>
    <w:rsid w:val="00431D54"/>
    <w:rsid w:val="004329CF"/>
    <w:rsid w:val="0043400B"/>
    <w:rsid w:val="0043533B"/>
    <w:rsid w:val="00436592"/>
    <w:rsid w:val="00436803"/>
    <w:rsid w:val="00436E23"/>
    <w:rsid w:val="004402C7"/>
    <w:rsid w:val="004413FB"/>
    <w:rsid w:val="00441D05"/>
    <w:rsid w:val="00445001"/>
    <w:rsid w:val="00445E21"/>
    <w:rsid w:val="00446490"/>
    <w:rsid w:val="00446496"/>
    <w:rsid w:val="004464D2"/>
    <w:rsid w:val="0044797D"/>
    <w:rsid w:val="00447D26"/>
    <w:rsid w:val="00447E7B"/>
    <w:rsid w:val="004500D3"/>
    <w:rsid w:val="004509F0"/>
    <w:rsid w:val="00450BB7"/>
    <w:rsid w:val="00450E5F"/>
    <w:rsid w:val="004510A6"/>
    <w:rsid w:val="00451462"/>
    <w:rsid w:val="004531F9"/>
    <w:rsid w:val="0045349D"/>
    <w:rsid w:val="00453B2F"/>
    <w:rsid w:val="004546C7"/>
    <w:rsid w:val="00454AF0"/>
    <w:rsid w:val="00456DC0"/>
    <w:rsid w:val="004574CF"/>
    <w:rsid w:val="00457BE0"/>
    <w:rsid w:val="00463769"/>
    <w:rsid w:val="004637BF"/>
    <w:rsid w:val="00464C42"/>
    <w:rsid w:val="00464EE7"/>
    <w:rsid w:val="00465076"/>
    <w:rsid w:val="0046562D"/>
    <w:rsid w:val="00465B45"/>
    <w:rsid w:val="00466D7D"/>
    <w:rsid w:val="004717A7"/>
    <w:rsid w:val="00471A43"/>
    <w:rsid w:val="00472D63"/>
    <w:rsid w:val="00472DC9"/>
    <w:rsid w:val="004734C5"/>
    <w:rsid w:val="004743D6"/>
    <w:rsid w:val="00475282"/>
    <w:rsid w:val="00475986"/>
    <w:rsid w:val="004764C4"/>
    <w:rsid w:val="00476789"/>
    <w:rsid w:val="004803AE"/>
    <w:rsid w:val="00481822"/>
    <w:rsid w:val="00482480"/>
    <w:rsid w:val="00482A1E"/>
    <w:rsid w:val="00483852"/>
    <w:rsid w:val="00483AFF"/>
    <w:rsid w:val="00484989"/>
    <w:rsid w:val="00484C01"/>
    <w:rsid w:val="00486F89"/>
    <w:rsid w:val="00487C95"/>
    <w:rsid w:val="00490EDB"/>
    <w:rsid w:val="00490F3E"/>
    <w:rsid w:val="004917D9"/>
    <w:rsid w:val="00493BEC"/>
    <w:rsid w:val="004947FE"/>
    <w:rsid w:val="00495DB1"/>
    <w:rsid w:val="004A0F91"/>
    <w:rsid w:val="004A150A"/>
    <w:rsid w:val="004A17D0"/>
    <w:rsid w:val="004A1C6E"/>
    <w:rsid w:val="004A2064"/>
    <w:rsid w:val="004A24FE"/>
    <w:rsid w:val="004A2EE2"/>
    <w:rsid w:val="004A38CF"/>
    <w:rsid w:val="004A43A9"/>
    <w:rsid w:val="004A4F7E"/>
    <w:rsid w:val="004A53C9"/>
    <w:rsid w:val="004A584C"/>
    <w:rsid w:val="004A5ADF"/>
    <w:rsid w:val="004A6148"/>
    <w:rsid w:val="004A6935"/>
    <w:rsid w:val="004A6BB1"/>
    <w:rsid w:val="004A6C19"/>
    <w:rsid w:val="004A7095"/>
    <w:rsid w:val="004B0A5B"/>
    <w:rsid w:val="004B1386"/>
    <w:rsid w:val="004B1B8E"/>
    <w:rsid w:val="004B20CE"/>
    <w:rsid w:val="004B4E48"/>
    <w:rsid w:val="004B69C0"/>
    <w:rsid w:val="004B6D6E"/>
    <w:rsid w:val="004B6F19"/>
    <w:rsid w:val="004B6F50"/>
    <w:rsid w:val="004B749C"/>
    <w:rsid w:val="004B7EEA"/>
    <w:rsid w:val="004B7FB4"/>
    <w:rsid w:val="004C0774"/>
    <w:rsid w:val="004C0D74"/>
    <w:rsid w:val="004C16D1"/>
    <w:rsid w:val="004C1ED2"/>
    <w:rsid w:val="004C2011"/>
    <w:rsid w:val="004C202B"/>
    <w:rsid w:val="004C4D82"/>
    <w:rsid w:val="004C6AC6"/>
    <w:rsid w:val="004D0399"/>
    <w:rsid w:val="004D0721"/>
    <w:rsid w:val="004D0D3C"/>
    <w:rsid w:val="004D0DB5"/>
    <w:rsid w:val="004D1387"/>
    <w:rsid w:val="004D195F"/>
    <w:rsid w:val="004D19FD"/>
    <w:rsid w:val="004D3527"/>
    <w:rsid w:val="004D3AA1"/>
    <w:rsid w:val="004D4533"/>
    <w:rsid w:val="004D5576"/>
    <w:rsid w:val="004D5752"/>
    <w:rsid w:val="004D5F50"/>
    <w:rsid w:val="004D64F2"/>
    <w:rsid w:val="004D6EF2"/>
    <w:rsid w:val="004D7A58"/>
    <w:rsid w:val="004D7DC9"/>
    <w:rsid w:val="004E0D3B"/>
    <w:rsid w:val="004E0F51"/>
    <w:rsid w:val="004E0FC6"/>
    <w:rsid w:val="004E11EE"/>
    <w:rsid w:val="004E1406"/>
    <w:rsid w:val="004E1BD1"/>
    <w:rsid w:val="004E22F9"/>
    <w:rsid w:val="004E330C"/>
    <w:rsid w:val="004E550E"/>
    <w:rsid w:val="004E6FD6"/>
    <w:rsid w:val="004F043F"/>
    <w:rsid w:val="004F0499"/>
    <w:rsid w:val="004F0D84"/>
    <w:rsid w:val="004F0D92"/>
    <w:rsid w:val="004F1904"/>
    <w:rsid w:val="004F42DF"/>
    <w:rsid w:val="004F4862"/>
    <w:rsid w:val="004F5E33"/>
    <w:rsid w:val="004F67D6"/>
    <w:rsid w:val="004F68E8"/>
    <w:rsid w:val="004F6F4B"/>
    <w:rsid w:val="004F790F"/>
    <w:rsid w:val="005003C5"/>
    <w:rsid w:val="00500628"/>
    <w:rsid w:val="00501A72"/>
    <w:rsid w:val="00501EF8"/>
    <w:rsid w:val="00502436"/>
    <w:rsid w:val="0050253D"/>
    <w:rsid w:val="0050258A"/>
    <w:rsid w:val="0050372E"/>
    <w:rsid w:val="00503CC7"/>
    <w:rsid w:val="0050493F"/>
    <w:rsid w:val="00510461"/>
    <w:rsid w:val="00510C85"/>
    <w:rsid w:val="00511B49"/>
    <w:rsid w:val="00512900"/>
    <w:rsid w:val="00512975"/>
    <w:rsid w:val="00513278"/>
    <w:rsid w:val="00514108"/>
    <w:rsid w:val="00515757"/>
    <w:rsid w:val="00515A1C"/>
    <w:rsid w:val="00515CA7"/>
    <w:rsid w:val="0051625B"/>
    <w:rsid w:val="00520F9B"/>
    <w:rsid w:val="00521A6E"/>
    <w:rsid w:val="005220DF"/>
    <w:rsid w:val="00522A13"/>
    <w:rsid w:val="00524760"/>
    <w:rsid w:val="00525EA2"/>
    <w:rsid w:val="00526E38"/>
    <w:rsid w:val="0052736F"/>
    <w:rsid w:val="0052785A"/>
    <w:rsid w:val="00527AE7"/>
    <w:rsid w:val="0053606F"/>
    <w:rsid w:val="0053673B"/>
    <w:rsid w:val="0053688E"/>
    <w:rsid w:val="00536B64"/>
    <w:rsid w:val="00541336"/>
    <w:rsid w:val="00542C1D"/>
    <w:rsid w:val="00543F1A"/>
    <w:rsid w:val="00543FF3"/>
    <w:rsid w:val="005445E7"/>
    <w:rsid w:val="00546952"/>
    <w:rsid w:val="00546EAB"/>
    <w:rsid w:val="005474ED"/>
    <w:rsid w:val="0054787A"/>
    <w:rsid w:val="0055021D"/>
    <w:rsid w:val="00550248"/>
    <w:rsid w:val="00551D3F"/>
    <w:rsid w:val="005522A6"/>
    <w:rsid w:val="005523AF"/>
    <w:rsid w:val="00553358"/>
    <w:rsid w:val="005533F8"/>
    <w:rsid w:val="00554FE1"/>
    <w:rsid w:val="00555252"/>
    <w:rsid w:val="00556140"/>
    <w:rsid w:val="00556F3E"/>
    <w:rsid w:val="00557067"/>
    <w:rsid w:val="005570E6"/>
    <w:rsid w:val="005574E4"/>
    <w:rsid w:val="0056118B"/>
    <w:rsid w:val="005617CD"/>
    <w:rsid w:val="0056240D"/>
    <w:rsid w:val="00562EF3"/>
    <w:rsid w:val="00563771"/>
    <w:rsid w:val="00564113"/>
    <w:rsid w:val="0056488C"/>
    <w:rsid w:val="00565603"/>
    <w:rsid w:val="0056629C"/>
    <w:rsid w:val="00566799"/>
    <w:rsid w:val="0057037A"/>
    <w:rsid w:val="00570821"/>
    <w:rsid w:val="005721A3"/>
    <w:rsid w:val="00572444"/>
    <w:rsid w:val="005751B5"/>
    <w:rsid w:val="00575E2B"/>
    <w:rsid w:val="0057663D"/>
    <w:rsid w:val="00577A66"/>
    <w:rsid w:val="00577BF3"/>
    <w:rsid w:val="00577E48"/>
    <w:rsid w:val="00580A6C"/>
    <w:rsid w:val="00582058"/>
    <w:rsid w:val="005828BB"/>
    <w:rsid w:val="00582A16"/>
    <w:rsid w:val="00582D38"/>
    <w:rsid w:val="00582DCD"/>
    <w:rsid w:val="005851B0"/>
    <w:rsid w:val="00586CB6"/>
    <w:rsid w:val="0059312F"/>
    <w:rsid w:val="00593A41"/>
    <w:rsid w:val="00595E6E"/>
    <w:rsid w:val="005962A9"/>
    <w:rsid w:val="00596AC0"/>
    <w:rsid w:val="00596C57"/>
    <w:rsid w:val="00597004"/>
    <w:rsid w:val="005A00DE"/>
    <w:rsid w:val="005A03C1"/>
    <w:rsid w:val="005A0A1B"/>
    <w:rsid w:val="005A16C6"/>
    <w:rsid w:val="005A1CE9"/>
    <w:rsid w:val="005A236A"/>
    <w:rsid w:val="005A6568"/>
    <w:rsid w:val="005A6647"/>
    <w:rsid w:val="005A7A4E"/>
    <w:rsid w:val="005B01A6"/>
    <w:rsid w:val="005B070E"/>
    <w:rsid w:val="005B0D7C"/>
    <w:rsid w:val="005B11F4"/>
    <w:rsid w:val="005B25AD"/>
    <w:rsid w:val="005B2DFA"/>
    <w:rsid w:val="005B2F02"/>
    <w:rsid w:val="005B426B"/>
    <w:rsid w:val="005B4820"/>
    <w:rsid w:val="005B49EF"/>
    <w:rsid w:val="005B4B5E"/>
    <w:rsid w:val="005B4B80"/>
    <w:rsid w:val="005B4BDB"/>
    <w:rsid w:val="005B621D"/>
    <w:rsid w:val="005B7E40"/>
    <w:rsid w:val="005C1EE2"/>
    <w:rsid w:val="005C258E"/>
    <w:rsid w:val="005C350F"/>
    <w:rsid w:val="005C386D"/>
    <w:rsid w:val="005C4E0A"/>
    <w:rsid w:val="005C4F23"/>
    <w:rsid w:val="005C5ADA"/>
    <w:rsid w:val="005C5D55"/>
    <w:rsid w:val="005C747C"/>
    <w:rsid w:val="005C77E7"/>
    <w:rsid w:val="005C7DAB"/>
    <w:rsid w:val="005D1737"/>
    <w:rsid w:val="005D2CBD"/>
    <w:rsid w:val="005D40FE"/>
    <w:rsid w:val="005D4398"/>
    <w:rsid w:val="005D5378"/>
    <w:rsid w:val="005D6B5B"/>
    <w:rsid w:val="005D7A6D"/>
    <w:rsid w:val="005D7ADC"/>
    <w:rsid w:val="005E0264"/>
    <w:rsid w:val="005E0AF3"/>
    <w:rsid w:val="005E0C51"/>
    <w:rsid w:val="005E1446"/>
    <w:rsid w:val="005E1693"/>
    <w:rsid w:val="005E1D39"/>
    <w:rsid w:val="005E313B"/>
    <w:rsid w:val="005E396D"/>
    <w:rsid w:val="005E4993"/>
    <w:rsid w:val="005E54F1"/>
    <w:rsid w:val="005E6D17"/>
    <w:rsid w:val="005E706E"/>
    <w:rsid w:val="005F0030"/>
    <w:rsid w:val="005F0F4C"/>
    <w:rsid w:val="005F1243"/>
    <w:rsid w:val="005F19D4"/>
    <w:rsid w:val="005F2166"/>
    <w:rsid w:val="005F22D3"/>
    <w:rsid w:val="005F320C"/>
    <w:rsid w:val="005F33A4"/>
    <w:rsid w:val="005F3F15"/>
    <w:rsid w:val="005F3FEC"/>
    <w:rsid w:val="005F432B"/>
    <w:rsid w:val="005F491E"/>
    <w:rsid w:val="005F58E2"/>
    <w:rsid w:val="005F6C11"/>
    <w:rsid w:val="005F7BC8"/>
    <w:rsid w:val="00600440"/>
    <w:rsid w:val="006004A2"/>
    <w:rsid w:val="00600CBD"/>
    <w:rsid w:val="00600F52"/>
    <w:rsid w:val="006011B8"/>
    <w:rsid w:val="00602021"/>
    <w:rsid w:val="00602BB2"/>
    <w:rsid w:val="0060432B"/>
    <w:rsid w:val="00604E14"/>
    <w:rsid w:val="006060C1"/>
    <w:rsid w:val="006067FF"/>
    <w:rsid w:val="00606D65"/>
    <w:rsid w:val="00611034"/>
    <w:rsid w:val="00611F61"/>
    <w:rsid w:val="00612047"/>
    <w:rsid w:val="00612923"/>
    <w:rsid w:val="006136A0"/>
    <w:rsid w:val="006137A6"/>
    <w:rsid w:val="006137E6"/>
    <w:rsid w:val="00615117"/>
    <w:rsid w:val="00616093"/>
    <w:rsid w:val="00617794"/>
    <w:rsid w:val="00617A29"/>
    <w:rsid w:val="00617B6B"/>
    <w:rsid w:val="00621ABF"/>
    <w:rsid w:val="00621B4B"/>
    <w:rsid w:val="00621F51"/>
    <w:rsid w:val="00623125"/>
    <w:rsid w:val="00623159"/>
    <w:rsid w:val="00623D06"/>
    <w:rsid w:val="00623DCF"/>
    <w:rsid w:val="006249D6"/>
    <w:rsid w:val="00625025"/>
    <w:rsid w:val="006252EA"/>
    <w:rsid w:val="006257A0"/>
    <w:rsid w:val="00625880"/>
    <w:rsid w:val="00625FA1"/>
    <w:rsid w:val="00626122"/>
    <w:rsid w:val="00626176"/>
    <w:rsid w:val="00626848"/>
    <w:rsid w:val="00627CEE"/>
    <w:rsid w:val="00630987"/>
    <w:rsid w:val="00631511"/>
    <w:rsid w:val="00631667"/>
    <w:rsid w:val="006342B3"/>
    <w:rsid w:val="00634566"/>
    <w:rsid w:val="00634649"/>
    <w:rsid w:val="0063472F"/>
    <w:rsid w:val="00634EEA"/>
    <w:rsid w:val="00636F04"/>
    <w:rsid w:val="006373C9"/>
    <w:rsid w:val="0064004E"/>
    <w:rsid w:val="00640852"/>
    <w:rsid w:val="00641240"/>
    <w:rsid w:val="00641B4A"/>
    <w:rsid w:val="00641D5E"/>
    <w:rsid w:val="006421F6"/>
    <w:rsid w:val="00644232"/>
    <w:rsid w:val="00644377"/>
    <w:rsid w:val="00644451"/>
    <w:rsid w:val="00644545"/>
    <w:rsid w:val="00645585"/>
    <w:rsid w:val="00645AFF"/>
    <w:rsid w:val="00645F09"/>
    <w:rsid w:val="0064602D"/>
    <w:rsid w:val="00650FB0"/>
    <w:rsid w:val="00651BAA"/>
    <w:rsid w:val="00651BB5"/>
    <w:rsid w:val="00651FB8"/>
    <w:rsid w:val="00652410"/>
    <w:rsid w:val="00653B32"/>
    <w:rsid w:val="00654973"/>
    <w:rsid w:val="00655859"/>
    <w:rsid w:val="00655A2C"/>
    <w:rsid w:val="00655F75"/>
    <w:rsid w:val="006560F3"/>
    <w:rsid w:val="00656F3E"/>
    <w:rsid w:val="00660B2A"/>
    <w:rsid w:val="00660D49"/>
    <w:rsid w:val="006615F3"/>
    <w:rsid w:val="00661EE3"/>
    <w:rsid w:val="00663617"/>
    <w:rsid w:val="006638F8"/>
    <w:rsid w:val="00663C4B"/>
    <w:rsid w:val="00664570"/>
    <w:rsid w:val="00664F34"/>
    <w:rsid w:val="00665214"/>
    <w:rsid w:val="0066618C"/>
    <w:rsid w:val="006662ED"/>
    <w:rsid w:val="006706AB"/>
    <w:rsid w:val="006707F2"/>
    <w:rsid w:val="00670A49"/>
    <w:rsid w:val="00673417"/>
    <w:rsid w:val="00674159"/>
    <w:rsid w:val="0067447B"/>
    <w:rsid w:val="0067463B"/>
    <w:rsid w:val="00675D16"/>
    <w:rsid w:val="0067765C"/>
    <w:rsid w:val="006776A6"/>
    <w:rsid w:val="00677F2B"/>
    <w:rsid w:val="006804FC"/>
    <w:rsid w:val="00680AEA"/>
    <w:rsid w:val="00680B0D"/>
    <w:rsid w:val="00682CF6"/>
    <w:rsid w:val="00684132"/>
    <w:rsid w:val="00685AE7"/>
    <w:rsid w:val="00686E36"/>
    <w:rsid w:val="00687D61"/>
    <w:rsid w:val="0069113D"/>
    <w:rsid w:val="00691AE9"/>
    <w:rsid w:val="00691FA2"/>
    <w:rsid w:val="00692F53"/>
    <w:rsid w:val="00695E00"/>
    <w:rsid w:val="006A2588"/>
    <w:rsid w:val="006A3ACF"/>
    <w:rsid w:val="006A55A5"/>
    <w:rsid w:val="006A5874"/>
    <w:rsid w:val="006A5B32"/>
    <w:rsid w:val="006A6106"/>
    <w:rsid w:val="006A6940"/>
    <w:rsid w:val="006A7A32"/>
    <w:rsid w:val="006B00C4"/>
    <w:rsid w:val="006B054C"/>
    <w:rsid w:val="006B4127"/>
    <w:rsid w:val="006B5200"/>
    <w:rsid w:val="006B7F35"/>
    <w:rsid w:val="006C01ED"/>
    <w:rsid w:val="006C04BA"/>
    <w:rsid w:val="006C0D35"/>
    <w:rsid w:val="006C17ED"/>
    <w:rsid w:val="006C1886"/>
    <w:rsid w:val="006C32BB"/>
    <w:rsid w:val="006C3B87"/>
    <w:rsid w:val="006C3BCC"/>
    <w:rsid w:val="006C3CA8"/>
    <w:rsid w:val="006C3E65"/>
    <w:rsid w:val="006C426F"/>
    <w:rsid w:val="006C48EA"/>
    <w:rsid w:val="006C5A94"/>
    <w:rsid w:val="006C678A"/>
    <w:rsid w:val="006C728A"/>
    <w:rsid w:val="006D13C1"/>
    <w:rsid w:val="006D1B1C"/>
    <w:rsid w:val="006D26C7"/>
    <w:rsid w:val="006D4C12"/>
    <w:rsid w:val="006D6A9A"/>
    <w:rsid w:val="006D7658"/>
    <w:rsid w:val="006D7B54"/>
    <w:rsid w:val="006E042B"/>
    <w:rsid w:val="006E1269"/>
    <w:rsid w:val="006E230A"/>
    <w:rsid w:val="006E2A21"/>
    <w:rsid w:val="006E3962"/>
    <w:rsid w:val="006E4BFB"/>
    <w:rsid w:val="006E72EB"/>
    <w:rsid w:val="006F00D2"/>
    <w:rsid w:val="006F075B"/>
    <w:rsid w:val="006F09BF"/>
    <w:rsid w:val="006F0A26"/>
    <w:rsid w:val="006F2683"/>
    <w:rsid w:val="006F2FBC"/>
    <w:rsid w:val="006F30A2"/>
    <w:rsid w:val="006F511D"/>
    <w:rsid w:val="006F6698"/>
    <w:rsid w:val="006F6F28"/>
    <w:rsid w:val="006F75AC"/>
    <w:rsid w:val="007008F9"/>
    <w:rsid w:val="00700C23"/>
    <w:rsid w:val="00701A8B"/>
    <w:rsid w:val="0070272C"/>
    <w:rsid w:val="007030A1"/>
    <w:rsid w:val="007031C7"/>
    <w:rsid w:val="00703D54"/>
    <w:rsid w:val="00706163"/>
    <w:rsid w:val="00707D78"/>
    <w:rsid w:val="0071311C"/>
    <w:rsid w:val="007132D5"/>
    <w:rsid w:val="00713502"/>
    <w:rsid w:val="00713975"/>
    <w:rsid w:val="007166F8"/>
    <w:rsid w:val="00716EE3"/>
    <w:rsid w:val="00717344"/>
    <w:rsid w:val="00717EC0"/>
    <w:rsid w:val="00721EB3"/>
    <w:rsid w:val="00723B84"/>
    <w:rsid w:val="00723F91"/>
    <w:rsid w:val="00724D27"/>
    <w:rsid w:val="007254BA"/>
    <w:rsid w:val="007263B4"/>
    <w:rsid w:val="00726E42"/>
    <w:rsid w:val="00727FC2"/>
    <w:rsid w:val="00730416"/>
    <w:rsid w:val="00731467"/>
    <w:rsid w:val="007318E1"/>
    <w:rsid w:val="00731A1F"/>
    <w:rsid w:val="007322F3"/>
    <w:rsid w:val="00733625"/>
    <w:rsid w:val="007339BE"/>
    <w:rsid w:val="0073424F"/>
    <w:rsid w:val="0073427C"/>
    <w:rsid w:val="007345C0"/>
    <w:rsid w:val="00734C62"/>
    <w:rsid w:val="00736556"/>
    <w:rsid w:val="00737B5C"/>
    <w:rsid w:val="0074014C"/>
    <w:rsid w:val="00742321"/>
    <w:rsid w:val="007424B9"/>
    <w:rsid w:val="007425E4"/>
    <w:rsid w:val="007428B8"/>
    <w:rsid w:val="00743352"/>
    <w:rsid w:val="00743D53"/>
    <w:rsid w:val="0074400E"/>
    <w:rsid w:val="00744079"/>
    <w:rsid w:val="00744461"/>
    <w:rsid w:val="007445B7"/>
    <w:rsid w:val="007450EA"/>
    <w:rsid w:val="00745B1F"/>
    <w:rsid w:val="0074612C"/>
    <w:rsid w:val="00746431"/>
    <w:rsid w:val="007476A8"/>
    <w:rsid w:val="00751B73"/>
    <w:rsid w:val="00751E87"/>
    <w:rsid w:val="00752301"/>
    <w:rsid w:val="00752740"/>
    <w:rsid w:val="00754901"/>
    <w:rsid w:val="00754A13"/>
    <w:rsid w:val="00754BA8"/>
    <w:rsid w:val="007564B3"/>
    <w:rsid w:val="00756EDB"/>
    <w:rsid w:val="00760F0F"/>
    <w:rsid w:val="00763074"/>
    <w:rsid w:val="0076313D"/>
    <w:rsid w:val="00763408"/>
    <w:rsid w:val="0076357D"/>
    <w:rsid w:val="00763AF8"/>
    <w:rsid w:val="00764545"/>
    <w:rsid w:val="00764B8A"/>
    <w:rsid w:val="0076637D"/>
    <w:rsid w:val="007668B6"/>
    <w:rsid w:val="00766BE0"/>
    <w:rsid w:val="0076725D"/>
    <w:rsid w:val="007679F4"/>
    <w:rsid w:val="007703AD"/>
    <w:rsid w:val="00770605"/>
    <w:rsid w:val="00773396"/>
    <w:rsid w:val="007733AC"/>
    <w:rsid w:val="007734AD"/>
    <w:rsid w:val="007746B6"/>
    <w:rsid w:val="00774A26"/>
    <w:rsid w:val="00775173"/>
    <w:rsid w:val="00775B5B"/>
    <w:rsid w:val="0077773F"/>
    <w:rsid w:val="00777F3A"/>
    <w:rsid w:val="00777FC6"/>
    <w:rsid w:val="0078114E"/>
    <w:rsid w:val="00783B6E"/>
    <w:rsid w:val="00784997"/>
    <w:rsid w:val="00785899"/>
    <w:rsid w:val="007874D0"/>
    <w:rsid w:val="00787DD5"/>
    <w:rsid w:val="00793800"/>
    <w:rsid w:val="007949F6"/>
    <w:rsid w:val="0079558C"/>
    <w:rsid w:val="00795D53"/>
    <w:rsid w:val="00796847"/>
    <w:rsid w:val="00796EB3"/>
    <w:rsid w:val="00797417"/>
    <w:rsid w:val="00797E93"/>
    <w:rsid w:val="007A29A5"/>
    <w:rsid w:val="007A2A37"/>
    <w:rsid w:val="007A4A7A"/>
    <w:rsid w:val="007A5F98"/>
    <w:rsid w:val="007A61EB"/>
    <w:rsid w:val="007A66FA"/>
    <w:rsid w:val="007A6E70"/>
    <w:rsid w:val="007B002C"/>
    <w:rsid w:val="007B0055"/>
    <w:rsid w:val="007B0481"/>
    <w:rsid w:val="007B1A0B"/>
    <w:rsid w:val="007B2403"/>
    <w:rsid w:val="007B35F6"/>
    <w:rsid w:val="007B3ABF"/>
    <w:rsid w:val="007B521E"/>
    <w:rsid w:val="007B5609"/>
    <w:rsid w:val="007B5897"/>
    <w:rsid w:val="007B6778"/>
    <w:rsid w:val="007B6979"/>
    <w:rsid w:val="007C0B71"/>
    <w:rsid w:val="007C3037"/>
    <w:rsid w:val="007C47B3"/>
    <w:rsid w:val="007C4A72"/>
    <w:rsid w:val="007C4C49"/>
    <w:rsid w:val="007C512A"/>
    <w:rsid w:val="007C5C2F"/>
    <w:rsid w:val="007D0627"/>
    <w:rsid w:val="007D0AF6"/>
    <w:rsid w:val="007D4B8A"/>
    <w:rsid w:val="007D4C6B"/>
    <w:rsid w:val="007D70DB"/>
    <w:rsid w:val="007D7626"/>
    <w:rsid w:val="007D7DFC"/>
    <w:rsid w:val="007E1369"/>
    <w:rsid w:val="007E22B2"/>
    <w:rsid w:val="007E3DC2"/>
    <w:rsid w:val="007E5CA7"/>
    <w:rsid w:val="007E7233"/>
    <w:rsid w:val="007E76BE"/>
    <w:rsid w:val="007E79D5"/>
    <w:rsid w:val="007E7ADF"/>
    <w:rsid w:val="007F08CE"/>
    <w:rsid w:val="007F0B47"/>
    <w:rsid w:val="007F11BE"/>
    <w:rsid w:val="007F14EF"/>
    <w:rsid w:val="007F2BC4"/>
    <w:rsid w:val="007F4224"/>
    <w:rsid w:val="007F52C3"/>
    <w:rsid w:val="007F5541"/>
    <w:rsid w:val="007F5641"/>
    <w:rsid w:val="007F64EB"/>
    <w:rsid w:val="00801948"/>
    <w:rsid w:val="008021E5"/>
    <w:rsid w:val="00803322"/>
    <w:rsid w:val="00803B1F"/>
    <w:rsid w:val="00805510"/>
    <w:rsid w:val="008062EB"/>
    <w:rsid w:val="008063B4"/>
    <w:rsid w:val="0080644B"/>
    <w:rsid w:val="00807457"/>
    <w:rsid w:val="008100DC"/>
    <w:rsid w:val="00812F06"/>
    <w:rsid w:val="00813C18"/>
    <w:rsid w:val="00813C7F"/>
    <w:rsid w:val="0081444C"/>
    <w:rsid w:val="008146AD"/>
    <w:rsid w:val="0081472C"/>
    <w:rsid w:val="00815D68"/>
    <w:rsid w:val="0082022F"/>
    <w:rsid w:val="00821A76"/>
    <w:rsid w:val="0082296C"/>
    <w:rsid w:val="00822DEC"/>
    <w:rsid w:val="00822E11"/>
    <w:rsid w:val="00823327"/>
    <w:rsid w:val="00823E20"/>
    <w:rsid w:val="008240F8"/>
    <w:rsid w:val="00826113"/>
    <w:rsid w:val="00826CA3"/>
    <w:rsid w:val="00827304"/>
    <w:rsid w:val="00830A7B"/>
    <w:rsid w:val="008312E0"/>
    <w:rsid w:val="008326F4"/>
    <w:rsid w:val="00832A3D"/>
    <w:rsid w:val="008330D2"/>
    <w:rsid w:val="00834F90"/>
    <w:rsid w:val="00835F34"/>
    <w:rsid w:val="0084025D"/>
    <w:rsid w:val="00840CBE"/>
    <w:rsid w:val="008432C9"/>
    <w:rsid w:val="0084448B"/>
    <w:rsid w:val="0084486C"/>
    <w:rsid w:val="0084658C"/>
    <w:rsid w:val="00846E7B"/>
    <w:rsid w:val="00847345"/>
    <w:rsid w:val="008510FC"/>
    <w:rsid w:val="00851E8E"/>
    <w:rsid w:val="0085371B"/>
    <w:rsid w:val="008542AA"/>
    <w:rsid w:val="008547B7"/>
    <w:rsid w:val="00856144"/>
    <w:rsid w:val="008568B6"/>
    <w:rsid w:val="00860217"/>
    <w:rsid w:val="0086110C"/>
    <w:rsid w:val="00861F38"/>
    <w:rsid w:val="00862191"/>
    <w:rsid w:val="0086370E"/>
    <w:rsid w:val="00863BC6"/>
    <w:rsid w:val="0086556B"/>
    <w:rsid w:val="008679EE"/>
    <w:rsid w:val="00870059"/>
    <w:rsid w:val="00870162"/>
    <w:rsid w:val="00872109"/>
    <w:rsid w:val="008722A3"/>
    <w:rsid w:val="00874473"/>
    <w:rsid w:val="008746AE"/>
    <w:rsid w:val="00875ABC"/>
    <w:rsid w:val="00875DE4"/>
    <w:rsid w:val="0087611B"/>
    <w:rsid w:val="00880D23"/>
    <w:rsid w:val="00880EE3"/>
    <w:rsid w:val="00880F2E"/>
    <w:rsid w:val="00881532"/>
    <w:rsid w:val="00881CC8"/>
    <w:rsid w:val="008841E7"/>
    <w:rsid w:val="008844A0"/>
    <w:rsid w:val="00886ADF"/>
    <w:rsid w:val="00890020"/>
    <w:rsid w:val="00890853"/>
    <w:rsid w:val="00890AEC"/>
    <w:rsid w:val="00891939"/>
    <w:rsid w:val="0089266E"/>
    <w:rsid w:val="00892AFB"/>
    <w:rsid w:val="00893128"/>
    <w:rsid w:val="008934D8"/>
    <w:rsid w:val="0089467E"/>
    <w:rsid w:val="008951B3"/>
    <w:rsid w:val="008A1AAD"/>
    <w:rsid w:val="008A1CF6"/>
    <w:rsid w:val="008A2065"/>
    <w:rsid w:val="008A3B8C"/>
    <w:rsid w:val="008A44FA"/>
    <w:rsid w:val="008A5473"/>
    <w:rsid w:val="008A5AD1"/>
    <w:rsid w:val="008A7792"/>
    <w:rsid w:val="008A7B7A"/>
    <w:rsid w:val="008B0B21"/>
    <w:rsid w:val="008B1D3F"/>
    <w:rsid w:val="008B200A"/>
    <w:rsid w:val="008B2313"/>
    <w:rsid w:val="008B3736"/>
    <w:rsid w:val="008B427E"/>
    <w:rsid w:val="008B46CA"/>
    <w:rsid w:val="008B5D28"/>
    <w:rsid w:val="008B67A0"/>
    <w:rsid w:val="008B7331"/>
    <w:rsid w:val="008C0CF3"/>
    <w:rsid w:val="008C14F1"/>
    <w:rsid w:val="008C24B1"/>
    <w:rsid w:val="008C298D"/>
    <w:rsid w:val="008C2DDC"/>
    <w:rsid w:val="008C547B"/>
    <w:rsid w:val="008C5C15"/>
    <w:rsid w:val="008C6310"/>
    <w:rsid w:val="008C6410"/>
    <w:rsid w:val="008C776A"/>
    <w:rsid w:val="008C7EEC"/>
    <w:rsid w:val="008D09D7"/>
    <w:rsid w:val="008D1185"/>
    <w:rsid w:val="008D32D3"/>
    <w:rsid w:val="008D3AE4"/>
    <w:rsid w:val="008D6366"/>
    <w:rsid w:val="008D649B"/>
    <w:rsid w:val="008D6AB9"/>
    <w:rsid w:val="008E0FB8"/>
    <w:rsid w:val="008E10F2"/>
    <w:rsid w:val="008E3790"/>
    <w:rsid w:val="008E4F99"/>
    <w:rsid w:val="008E5B27"/>
    <w:rsid w:val="008E5DA4"/>
    <w:rsid w:val="008E6386"/>
    <w:rsid w:val="008F03DF"/>
    <w:rsid w:val="008F2607"/>
    <w:rsid w:val="008F28F0"/>
    <w:rsid w:val="008F5957"/>
    <w:rsid w:val="008F66BB"/>
    <w:rsid w:val="008F7E60"/>
    <w:rsid w:val="0090036F"/>
    <w:rsid w:val="0090144F"/>
    <w:rsid w:val="00902144"/>
    <w:rsid w:val="00902CCA"/>
    <w:rsid w:val="00903F71"/>
    <w:rsid w:val="009049C1"/>
    <w:rsid w:val="009058F9"/>
    <w:rsid w:val="00906257"/>
    <w:rsid w:val="00906CD4"/>
    <w:rsid w:val="009072D1"/>
    <w:rsid w:val="00907441"/>
    <w:rsid w:val="00910E99"/>
    <w:rsid w:val="00912F25"/>
    <w:rsid w:val="00913580"/>
    <w:rsid w:val="00913DDD"/>
    <w:rsid w:val="009147DF"/>
    <w:rsid w:val="00914BEC"/>
    <w:rsid w:val="009154CD"/>
    <w:rsid w:val="00917781"/>
    <w:rsid w:val="009209E7"/>
    <w:rsid w:val="00920BE0"/>
    <w:rsid w:val="009221FE"/>
    <w:rsid w:val="009227AA"/>
    <w:rsid w:val="00923E9C"/>
    <w:rsid w:val="009243DF"/>
    <w:rsid w:val="00924AC2"/>
    <w:rsid w:val="00924AF8"/>
    <w:rsid w:val="009251A6"/>
    <w:rsid w:val="009253AB"/>
    <w:rsid w:val="009257C1"/>
    <w:rsid w:val="009260B9"/>
    <w:rsid w:val="009263DE"/>
    <w:rsid w:val="00926EC9"/>
    <w:rsid w:val="00927D95"/>
    <w:rsid w:val="00930ACA"/>
    <w:rsid w:val="00932439"/>
    <w:rsid w:val="00932601"/>
    <w:rsid w:val="00934877"/>
    <w:rsid w:val="00936814"/>
    <w:rsid w:val="00940135"/>
    <w:rsid w:val="0094197D"/>
    <w:rsid w:val="009430B0"/>
    <w:rsid w:val="00943E81"/>
    <w:rsid w:val="0094566F"/>
    <w:rsid w:val="00946212"/>
    <w:rsid w:val="00946C3A"/>
    <w:rsid w:val="00946DD6"/>
    <w:rsid w:val="00951FE2"/>
    <w:rsid w:val="00952ACE"/>
    <w:rsid w:val="009537A4"/>
    <w:rsid w:val="00954678"/>
    <w:rsid w:val="00955221"/>
    <w:rsid w:val="00956615"/>
    <w:rsid w:val="00956F38"/>
    <w:rsid w:val="009578DD"/>
    <w:rsid w:val="00965034"/>
    <w:rsid w:val="00965518"/>
    <w:rsid w:val="0096592D"/>
    <w:rsid w:val="00966512"/>
    <w:rsid w:val="00967DFB"/>
    <w:rsid w:val="009720F4"/>
    <w:rsid w:val="00972429"/>
    <w:rsid w:val="00973595"/>
    <w:rsid w:val="0097379C"/>
    <w:rsid w:val="00973822"/>
    <w:rsid w:val="00973D16"/>
    <w:rsid w:val="009749B7"/>
    <w:rsid w:val="00975247"/>
    <w:rsid w:val="009757F4"/>
    <w:rsid w:val="00976084"/>
    <w:rsid w:val="009769D8"/>
    <w:rsid w:val="00976BA2"/>
    <w:rsid w:val="00977DD1"/>
    <w:rsid w:val="0098017C"/>
    <w:rsid w:val="009809BF"/>
    <w:rsid w:val="009833C9"/>
    <w:rsid w:val="00984D86"/>
    <w:rsid w:val="00985E6B"/>
    <w:rsid w:val="009864E5"/>
    <w:rsid w:val="009868C6"/>
    <w:rsid w:val="00987111"/>
    <w:rsid w:val="009872AB"/>
    <w:rsid w:val="00987799"/>
    <w:rsid w:val="0098793B"/>
    <w:rsid w:val="00992298"/>
    <w:rsid w:val="00992DDF"/>
    <w:rsid w:val="00993538"/>
    <w:rsid w:val="009936E2"/>
    <w:rsid w:val="009942D7"/>
    <w:rsid w:val="009948D5"/>
    <w:rsid w:val="00995503"/>
    <w:rsid w:val="00997010"/>
    <w:rsid w:val="0099791C"/>
    <w:rsid w:val="009A00AA"/>
    <w:rsid w:val="009A023D"/>
    <w:rsid w:val="009A0296"/>
    <w:rsid w:val="009A03E8"/>
    <w:rsid w:val="009A042E"/>
    <w:rsid w:val="009A10AA"/>
    <w:rsid w:val="009A1435"/>
    <w:rsid w:val="009A1662"/>
    <w:rsid w:val="009A1746"/>
    <w:rsid w:val="009A284C"/>
    <w:rsid w:val="009A2B7F"/>
    <w:rsid w:val="009A2FD9"/>
    <w:rsid w:val="009A78C1"/>
    <w:rsid w:val="009B134E"/>
    <w:rsid w:val="009B27EA"/>
    <w:rsid w:val="009B31B0"/>
    <w:rsid w:val="009B50C5"/>
    <w:rsid w:val="009B5270"/>
    <w:rsid w:val="009B55FD"/>
    <w:rsid w:val="009B567B"/>
    <w:rsid w:val="009B63BC"/>
    <w:rsid w:val="009B78C9"/>
    <w:rsid w:val="009C0B37"/>
    <w:rsid w:val="009C1638"/>
    <w:rsid w:val="009C2947"/>
    <w:rsid w:val="009C324A"/>
    <w:rsid w:val="009C3485"/>
    <w:rsid w:val="009C3591"/>
    <w:rsid w:val="009C3F7E"/>
    <w:rsid w:val="009C473C"/>
    <w:rsid w:val="009C4AD6"/>
    <w:rsid w:val="009C6407"/>
    <w:rsid w:val="009D048A"/>
    <w:rsid w:val="009D05F0"/>
    <w:rsid w:val="009D0A17"/>
    <w:rsid w:val="009D0B38"/>
    <w:rsid w:val="009D0B3B"/>
    <w:rsid w:val="009D104F"/>
    <w:rsid w:val="009D11F0"/>
    <w:rsid w:val="009D1C46"/>
    <w:rsid w:val="009D1D8B"/>
    <w:rsid w:val="009D2816"/>
    <w:rsid w:val="009D3237"/>
    <w:rsid w:val="009D3652"/>
    <w:rsid w:val="009D3EDB"/>
    <w:rsid w:val="009D5780"/>
    <w:rsid w:val="009D717F"/>
    <w:rsid w:val="009E1203"/>
    <w:rsid w:val="009E1FCF"/>
    <w:rsid w:val="009E2744"/>
    <w:rsid w:val="009E2774"/>
    <w:rsid w:val="009E342A"/>
    <w:rsid w:val="009E4AF7"/>
    <w:rsid w:val="009E4B01"/>
    <w:rsid w:val="009E5926"/>
    <w:rsid w:val="009E6825"/>
    <w:rsid w:val="009E7AC4"/>
    <w:rsid w:val="009F1F6B"/>
    <w:rsid w:val="009F3683"/>
    <w:rsid w:val="009F36D3"/>
    <w:rsid w:val="009F3B45"/>
    <w:rsid w:val="009F4D9B"/>
    <w:rsid w:val="009F5E8F"/>
    <w:rsid w:val="009F6A85"/>
    <w:rsid w:val="009F7CEE"/>
    <w:rsid w:val="009F7D04"/>
    <w:rsid w:val="00A00640"/>
    <w:rsid w:val="00A012BE"/>
    <w:rsid w:val="00A01E31"/>
    <w:rsid w:val="00A02527"/>
    <w:rsid w:val="00A02FB1"/>
    <w:rsid w:val="00A038C5"/>
    <w:rsid w:val="00A03A93"/>
    <w:rsid w:val="00A04D9B"/>
    <w:rsid w:val="00A105AB"/>
    <w:rsid w:val="00A12D95"/>
    <w:rsid w:val="00A12FB9"/>
    <w:rsid w:val="00A13030"/>
    <w:rsid w:val="00A13E9C"/>
    <w:rsid w:val="00A1403C"/>
    <w:rsid w:val="00A148E9"/>
    <w:rsid w:val="00A14C2E"/>
    <w:rsid w:val="00A167B0"/>
    <w:rsid w:val="00A16A22"/>
    <w:rsid w:val="00A171F8"/>
    <w:rsid w:val="00A173D8"/>
    <w:rsid w:val="00A17C28"/>
    <w:rsid w:val="00A2157D"/>
    <w:rsid w:val="00A21BF1"/>
    <w:rsid w:val="00A21D13"/>
    <w:rsid w:val="00A22673"/>
    <w:rsid w:val="00A23259"/>
    <w:rsid w:val="00A24197"/>
    <w:rsid w:val="00A248D4"/>
    <w:rsid w:val="00A2532B"/>
    <w:rsid w:val="00A262D6"/>
    <w:rsid w:val="00A26322"/>
    <w:rsid w:val="00A26561"/>
    <w:rsid w:val="00A266D0"/>
    <w:rsid w:val="00A27F69"/>
    <w:rsid w:val="00A3106E"/>
    <w:rsid w:val="00A313F9"/>
    <w:rsid w:val="00A314C1"/>
    <w:rsid w:val="00A323E6"/>
    <w:rsid w:val="00A3392A"/>
    <w:rsid w:val="00A35457"/>
    <w:rsid w:val="00A3575D"/>
    <w:rsid w:val="00A3604F"/>
    <w:rsid w:val="00A361DF"/>
    <w:rsid w:val="00A369C6"/>
    <w:rsid w:val="00A401A9"/>
    <w:rsid w:val="00A405B4"/>
    <w:rsid w:val="00A40B52"/>
    <w:rsid w:val="00A41326"/>
    <w:rsid w:val="00A426A2"/>
    <w:rsid w:val="00A42DF3"/>
    <w:rsid w:val="00A453CB"/>
    <w:rsid w:val="00A4689A"/>
    <w:rsid w:val="00A50143"/>
    <w:rsid w:val="00A502AC"/>
    <w:rsid w:val="00A50509"/>
    <w:rsid w:val="00A50D11"/>
    <w:rsid w:val="00A51040"/>
    <w:rsid w:val="00A5135F"/>
    <w:rsid w:val="00A51D4C"/>
    <w:rsid w:val="00A51E9E"/>
    <w:rsid w:val="00A5214C"/>
    <w:rsid w:val="00A52888"/>
    <w:rsid w:val="00A539BB"/>
    <w:rsid w:val="00A53EC7"/>
    <w:rsid w:val="00A54287"/>
    <w:rsid w:val="00A542FE"/>
    <w:rsid w:val="00A5485C"/>
    <w:rsid w:val="00A54983"/>
    <w:rsid w:val="00A55018"/>
    <w:rsid w:val="00A56E32"/>
    <w:rsid w:val="00A57523"/>
    <w:rsid w:val="00A60330"/>
    <w:rsid w:val="00A60707"/>
    <w:rsid w:val="00A608DD"/>
    <w:rsid w:val="00A61527"/>
    <w:rsid w:val="00A633F8"/>
    <w:rsid w:val="00A635EC"/>
    <w:rsid w:val="00A6370D"/>
    <w:rsid w:val="00A64122"/>
    <w:rsid w:val="00A64ACC"/>
    <w:rsid w:val="00A67278"/>
    <w:rsid w:val="00A7044B"/>
    <w:rsid w:val="00A73159"/>
    <w:rsid w:val="00A7413B"/>
    <w:rsid w:val="00A74289"/>
    <w:rsid w:val="00A75028"/>
    <w:rsid w:val="00A7581E"/>
    <w:rsid w:val="00A75E09"/>
    <w:rsid w:val="00A77B74"/>
    <w:rsid w:val="00A80007"/>
    <w:rsid w:val="00A80FBE"/>
    <w:rsid w:val="00A811C6"/>
    <w:rsid w:val="00A81924"/>
    <w:rsid w:val="00A83327"/>
    <w:rsid w:val="00A8434E"/>
    <w:rsid w:val="00A84485"/>
    <w:rsid w:val="00A84667"/>
    <w:rsid w:val="00A8542D"/>
    <w:rsid w:val="00A8768F"/>
    <w:rsid w:val="00A90A00"/>
    <w:rsid w:val="00A92658"/>
    <w:rsid w:val="00A92964"/>
    <w:rsid w:val="00A92C97"/>
    <w:rsid w:val="00A9520A"/>
    <w:rsid w:val="00A96200"/>
    <w:rsid w:val="00A96DF5"/>
    <w:rsid w:val="00A97956"/>
    <w:rsid w:val="00A97F34"/>
    <w:rsid w:val="00AA2413"/>
    <w:rsid w:val="00AA4767"/>
    <w:rsid w:val="00AA68D8"/>
    <w:rsid w:val="00AA74BF"/>
    <w:rsid w:val="00AA7715"/>
    <w:rsid w:val="00AA7A80"/>
    <w:rsid w:val="00AB005F"/>
    <w:rsid w:val="00AB0EFC"/>
    <w:rsid w:val="00AB2536"/>
    <w:rsid w:val="00AB3FAA"/>
    <w:rsid w:val="00AB40B4"/>
    <w:rsid w:val="00AB434C"/>
    <w:rsid w:val="00AB658B"/>
    <w:rsid w:val="00AC0005"/>
    <w:rsid w:val="00AC053D"/>
    <w:rsid w:val="00AC1058"/>
    <w:rsid w:val="00AC18AD"/>
    <w:rsid w:val="00AC2508"/>
    <w:rsid w:val="00AC486C"/>
    <w:rsid w:val="00AC5B7E"/>
    <w:rsid w:val="00AC5EC7"/>
    <w:rsid w:val="00AC6010"/>
    <w:rsid w:val="00AC7D1B"/>
    <w:rsid w:val="00AD0139"/>
    <w:rsid w:val="00AD06AA"/>
    <w:rsid w:val="00AD120D"/>
    <w:rsid w:val="00AD1B99"/>
    <w:rsid w:val="00AD3FCE"/>
    <w:rsid w:val="00AD4CC2"/>
    <w:rsid w:val="00AD52EF"/>
    <w:rsid w:val="00AD6DF0"/>
    <w:rsid w:val="00AD7920"/>
    <w:rsid w:val="00AD7CA8"/>
    <w:rsid w:val="00AE00D5"/>
    <w:rsid w:val="00AE0D08"/>
    <w:rsid w:val="00AE0F76"/>
    <w:rsid w:val="00AE146B"/>
    <w:rsid w:val="00AE3080"/>
    <w:rsid w:val="00AE3F93"/>
    <w:rsid w:val="00AE4490"/>
    <w:rsid w:val="00AE4E2C"/>
    <w:rsid w:val="00AE645F"/>
    <w:rsid w:val="00AE649F"/>
    <w:rsid w:val="00AE68E5"/>
    <w:rsid w:val="00AE702B"/>
    <w:rsid w:val="00AE7A09"/>
    <w:rsid w:val="00AF04E4"/>
    <w:rsid w:val="00AF2162"/>
    <w:rsid w:val="00AF6D94"/>
    <w:rsid w:val="00B002A1"/>
    <w:rsid w:val="00B00A66"/>
    <w:rsid w:val="00B00C56"/>
    <w:rsid w:val="00B00E6F"/>
    <w:rsid w:val="00B01791"/>
    <w:rsid w:val="00B019A2"/>
    <w:rsid w:val="00B01B86"/>
    <w:rsid w:val="00B0266C"/>
    <w:rsid w:val="00B03D43"/>
    <w:rsid w:val="00B04D0E"/>
    <w:rsid w:val="00B066CF"/>
    <w:rsid w:val="00B078B2"/>
    <w:rsid w:val="00B12115"/>
    <w:rsid w:val="00B12661"/>
    <w:rsid w:val="00B130F9"/>
    <w:rsid w:val="00B142B6"/>
    <w:rsid w:val="00B15D72"/>
    <w:rsid w:val="00B16C3F"/>
    <w:rsid w:val="00B17256"/>
    <w:rsid w:val="00B17C60"/>
    <w:rsid w:val="00B21D31"/>
    <w:rsid w:val="00B229FB"/>
    <w:rsid w:val="00B23E85"/>
    <w:rsid w:val="00B24463"/>
    <w:rsid w:val="00B265FE"/>
    <w:rsid w:val="00B277E4"/>
    <w:rsid w:val="00B302AA"/>
    <w:rsid w:val="00B308F5"/>
    <w:rsid w:val="00B31879"/>
    <w:rsid w:val="00B31D66"/>
    <w:rsid w:val="00B32673"/>
    <w:rsid w:val="00B32BCD"/>
    <w:rsid w:val="00B334B0"/>
    <w:rsid w:val="00B335B1"/>
    <w:rsid w:val="00B3366B"/>
    <w:rsid w:val="00B3616D"/>
    <w:rsid w:val="00B36F77"/>
    <w:rsid w:val="00B377E1"/>
    <w:rsid w:val="00B414B8"/>
    <w:rsid w:val="00B414CA"/>
    <w:rsid w:val="00B4206C"/>
    <w:rsid w:val="00B42303"/>
    <w:rsid w:val="00B424A5"/>
    <w:rsid w:val="00B44399"/>
    <w:rsid w:val="00B44D1C"/>
    <w:rsid w:val="00B453A7"/>
    <w:rsid w:val="00B46406"/>
    <w:rsid w:val="00B479C2"/>
    <w:rsid w:val="00B51841"/>
    <w:rsid w:val="00B52692"/>
    <w:rsid w:val="00B53839"/>
    <w:rsid w:val="00B545B0"/>
    <w:rsid w:val="00B55A60"/>
    <w:rsid w:val="00B55B36"/>
    <w:rsid w:val="00B55E21"/>
    <w:rsid w:val="00B56B48"/>
    <w:rsid w:val="00B56B65"/>
    <w:rsid w:val="00B572AA"/>
    <w:rsid w:val="00B57860"/>
    <w:rsid w:val="00B60B2F"/>
    <w:rsid w:val="00B615D9"/>
    <w:rsid w:val="00B61E82"/>
    <w:rsid w:val="00B63360"/>
    <w:rsid w:val="00B64D5F"/>
    <w:rsid w:val="00B66D9A"/>
    <w:rsid w:val="00B706C3"/>
    <w:rsid w:val="00B72250"/>
    <w:rsid w:val="00B72EB8"/>
    <w:rsid w:val="00B73021"/>
    <w:rsid w:val="00B73A24"/>
    <w:rsid w:val="00B740EE"/>
    <w:rsid w:val="00B749F3"/>
    <w:rsid w:val="00B75F7C"/>
    <w:rsid w:val="00B7618B"/>
    <w:rsid w:val="00B77D12"/>
    <w:rsid w:val="00B77DFD"/>
    <w:rsid w:val="00B82979"/>
    <w:rsid w:val="00B839C8"/>
    <w:rsid w:val="00B847BE"/>
    <w:rsid w:val="00B848B8"/>
    <w:rsid w:val="00B867F6"/>
    <w:rsid w:val="00B903D8"/>
    <w:rsid w:val="00B91B84"/>
    <w:rsid w:val="00B92699"/>
    <w:rsid w:val="00B9533E"/>
    <w:rsid w:val="00B9570F"/>
    <w:rsid w:val="00B9577D"/>
    <w:rsid w:val="00B95ACA"/>
    <w:rsid w:val="00B9777A"/>
    <w:rsid w:val="00B978AC"/>
    <w:rsid w:val="00B97A1D"/>
    <w:rsid w:val="00BA1109"/>
    <w:rsid w:val="00BA1821"/>
    <w:rsid w:val="00BA2CC2"/>
    <w:rsid w:val="00BA2D0F"/>
    <w:rsid w:val="00BA32F1"/>
    <w:rsid w:val="00BA354B"/>
    <w:rsid w:val="00BA3B13"/>
    <w:rsid w:val="00BA45D8"/>
    <w:rsid w:val="00BA46B5"/>
    <w:rsid w:val="00BA53F9"/>
    <w:rsid w:val="00BA6452"/>
    <w:rsid w:val="00BA65FF"/>
    <w:rsid w:val="00BA76B7"/>
    <w:rsid w:val="00BB12EC"/>
    <w:rsid w:val="00BB2175"/>
    <w:rsid w:val="00BB3BB8"/>
    <w:rsid w:val="00BB67BB"/>
    <w:rsid w:val="00BB6B66"/>
    <w:rsid w:val="00BB6CD8"/>
    <w:rsid w:val="00BB7048"/>
    <w:rsid w:val="00BB75D8"/>
    <w:rsid w:val="00BC2054"/>
    <w:rsid w:val="00BC233A"/>
    <w:rsid w:val="00BC3C94"/>
    <w:rsid w:val="00BC5E24"/>
    <w:rsid w:val="00BC668D"/>
    <w:rsid w:val="00BC6CEF"/>
    <w:rsid w:val="00BC7AA4"/>
    <w:rsid w:val="00BD091C"/>
    <w:rsid w:val="00BD3781"/>
    <w:rsid w:val="00BD380D"/>
    <w:rsid w:val="00BD5028"/>
    <w:rsid w:val="00BD5C95"/>
    <w:rsid w:val="00BD659D"/>
    <w:rsid w:val="00BD70F1"/>
    <w:rsid w:val="00BE0AB9"/>
    <w:rsid w:val="00BE0B1D"/>
    <w:rsid w:val="00BE22CC"/>
    <w:rsid w:val="00BE22DF"/>
    <w:rsid w:val="00BE3DB3"/>
    <w:rsid w:val="00BE413B"/>
    <w:rsid w:val="00BE4E97"/>
    <w:rsid w:val="00BE6DC5"/>
    <w:rsid w:val="00BE778C"/>
    <w:rsid w:val="00BF0A90"/>
    <w:rsid w:val="00BF1757"/>
    <w:rsid w:val="00BF1E03"/>
    <w:rsid w:val="00BF23C2"/>
    <w:rsid w:val="00BF2440"/>
    <w:rsid w:val="00BF2794"/>
    <w:rsid w:val="00BF3F84"/>
    <w:rsid w:val="00BF43B3"/>
    <w:rsid w:val="00BF4E13"/>
    <w:rsid w:val="00BF5B7F"/>
    <w:rsid w:val="00BF639F"/>
    <w:rsid w:val="00BF6DB2"/>
    <w:rsid w:val="00BF6FAD"/>
    <w:rsid w:val="00BF7349"/>
    <w:rsid w:val="00BF7EB5"/>
    <w:rsid w:val="00C02999"/>
    <w:rsid w:val="00C032AC"/>
    <w:rsid w:val="00C03C3C"/>
    <w:rsid w:val="00C04301"/>
    <w:rsid w:val="00C04793"/>
    <w:rsid w:val="00C049E8"/>
    <w:rsid w:val="00C049F2"/>
    <w:rsid w:val="00C04C6F"/>
    <w:rsid w:val="00C050C6"/>
    <w:rsid w:val="00C06278"/>
    <w:rsid w:val="00C10738"/>
    <w:rsid w:val="00C1094F"/>
    <w:rsid w:val="00C119D6"/>
    <w:rsid w:val="00C11A87"/>
    <w:rsid w:val="00C12076"/>
    <w:rsid w:val="00C13024"/>
    <w:rsid w:val="00C15926"/>
    <w:rsid w:val="00C1597D"/>
    <w:rsid w:val="00C15F0D"/>
    <w:rsid w:val="00C167C2"/>
    <w:rsid w:val="00C16853"/>
    <w:rsid w:val="00C20059"/>
    <w:rsid w:val="00C2025C"/>
    <w:rsid w:val="00C21F91"/>
    <w:rsid w:val="00C247AB"/>
    <w:rsid w:val="00C25E79"/>
    <w:rsid w:val="00C262FB"/>
    <w:rsid w:val="00C26E6B"/>
    <w:rsid w:val="00C30080"/>
    <w:rsid w:val="00C3169B"/>
    <w:rsid w:val="00C32955"/>
    <w:rsid w:val="00C34775"/>
    <w:rsid w:val="00C34E31"/>
    <w:rsid w:val="00C35A18"/>
    <w:rsid w:val="00C35BDA"/>
    <w:rsid w:val="00C35C75"/>
    <w:rsid w:val="00C36636"/>
    <w:rsid w:val="00C37547"/>
    <w:rsid w:val="00C375AC"/>
    <w:rsid w:val="00C40771"/>
    <w:rsid w:val="00C41D73"/>
    <w:rsid w:val="00C44C8F"/>
    <w:rsid w:val="00C4650C"/>
    <w:rsid w:val="00C473F7"/>
    <w:rsid w:val="00C47BB4"/>
    <w:rsid w:val="00C50174"/>
    <w:rsid w:val="00C505FC"/>
    <w:rsid w:val="00C50CAA"/>
    <w:rsid w:val="00C51967"/>
    <w:rsid w:val="00C53EB7"/>
    <w:rsid w:val="00C53FA8"/>
    <w:rsid w:val="00C53FD2"/>
    <w:rsid w:val="00C540B2"/>
    <w:rsid w:val="00C555E7"/>
    <w:rsid w:val="00C56E6F"/>
    <w:rsid w:val="00C574EE"/>
    <w:rsid w:val="00C6042B"/>
    <w:rsid w:val="00C616FA"/>
    <w:rsid w:val="00C61FBF"/>
    <w:rsid w:val="00C62255"/>
    <w:rsid w:val="00C63487"/>
    <w:rsid w:val="00C640E9"/>
    <w:rsid w:val="00C66968"/>
    <w:rsid w:val="00C7026C"/>
    <w:rsid w:val="00C7059C"/>
    <w:rsid w:val="00C7103D"/>
    <w:rsid w:val="00C71400"/>
    <w:rsid w:val="00C715A8"/>
    <w:rsid w:val="00C718DC"/>
    <w:rsid w:val="00C73625"/>
    <w:rsid w:val="00C74219"/>
    <w:rsid w:val="00C767A9"/>
    <w:rsid w:val="00C76F6A"/>
    <w:rsid w:val="00C7730B"/>
    <w:rsid w:val="00C7798B"/>
    <w:rsid w:val="00C77A1F"/>
    <w:rsid w:val="00C803B2"/>
    <w:rsid w:val="00C80C4D"/>
    <w:rsid w:val="00C814B0"/>
    <w:rsid w:val="00C81BCC"/>
    <w:rsid w:val="00C832E8"/>
    <w:rsid w:val="00C834B0"/>
    <w:rsid w:val="00C8373D"/>
    <w:rsid w:val="00C84508"/>
    <w:rsid w:val="00C851D2"/>
    <w:rsid w:val="00C86EBF"/>
    <w:rsid w:val="00C907BA"/>
    <w:rsid w:val="00C91737"/>
    <w:rsid w:val="00C91778"/>
    <w:rsid w:val="00C9263C"/>
    <w:rsid w:val="00C92905"/>
    <w:rsid w:val="00C94065"/>
    <w:rsid w:val="00C95ADB"/>
    <w:rsid w:val="00C97908"/>
    <w:rsid w:val="00CA07C5"/>
    <w:rsid w:val="00CA0C8C"/>
    <w:rsid w:val="00CA16A6"/>
    <w:rsid w:val="00CA249B"/>
    <w:rsid w:val="00CA2569"/>
    <w:rsid w:val="00CA2E0F"/>
    <w:rsid w:val="00CA4897"/>
    <w:rsid w:val="00CA4B3E"/>
    <w:rsid w:val="00CA4FA2"/>
    <w:rsid w:val="00CA61E2"/>
    <w:rsid w:val="00CA662D"/>
    <w:rsid w:val="00CA6B53"/>
    <w:rsid w:val="00CA6CDF"/>
    <w:rsid w:val="00CB14E9"/>
    <w:rsid w:val="00CB4B2B"/>
    <w:rsid w:val="00CB5882"/>
    <w:rsid w:val="00CB70D7"/>
    <w:rsid w:val="00CB718C"/>
    <w:rsid w:val="00CB774D"/>
    <w:rsid w:val="00CB7E28"/>
    <w:rsid w:val="00CB7E63"/>
    <w:rsid w:val="00CC0201"/>
    <w:rsid w:val="00CC03EE"/>
    <w:rsid w:val="00CC18DD"/>
    <w:rsid w:val="00CC296E"/>
    <w:rsid w:val="00CC4A35"/>
    <w:rsid w:val="00CC4E19"/>
    <w:rsid w:val="00CC4F6E"/>
    <w:rsid w:val="00CC557C"/>
    <w:rsid w:val="00CC5E4F"/>
    <w:rsid w:val="00CC6A94"/>
    <w:rsid w:val="00CC7193"/>
    <w:rsid w:val="00CC77C2"/>
    <w:rsid w:val="00CD0134"/>
    <w:rsid w:val="00CD08D5"/>
    <w:rsid w:val="00CD0986"/>
    <w:rsid w:val="00CD0BEA"/>
    <w:rsid w:val="00CD0EE3"/>
    <w:rsid w:val="00CD12C1"/>
    <w:rsid w:val="00CD13AD"/>
    <w:rsid w:val="00CD1401"/>
    <w:rsid w:val="00CD1516"/>
    <w:rsid w:val="00CD1A10"/>
    <w:rsid w:val="00CD34A5"/>
    <w:rsid w:val="00CD4E88"/>
    <w:rsid w:val="00CD5E50"/>
    <w:rsid w:val="00CD6777"/>
    <w:rsid w:val="00CD7DC4"/>
    <w:rsid w:val="00CE02CE"/>
    <w:rsid w:val="00CE24B4"/>
    <w:rsid w:val="00CE2F8D"/>
    <w:rsid w:val="00CE3B51"/>
    <w:rsid w:val="00CE3C5E"/>
    <w:rsid w:val="00CE5545"/>
    <w:rsid w:val="00CE5AF4"/>
    <w:rsid w:val="00CF02AF"/>
    <w:rsid w:val="00CF1102"/>
    <w:rsid w:val="00CF20A7"/>
    <w:rsid w:val="00CF25E0"/>
    <w:rsid w:val="00CF40C1"/>
    <w:rsid w:val="00CF4336"/>
    <w:rsid w:val="00CF461E"/>
    <w:rsid w:val="00CF5446"/>
    <w:rsid w:val="00CF5CB4"/>
    <w:rsid w:val="00CF62E3"/>
    <w:rsid w:val="00D00DA8"/>
    <w:rsid w:val="00D035A2"/>
    <w:rsid w:val="00D043D6"/>
    <w:rsid w:val="00D049EA"/>
    <w:rsid w:val="00D04CA9"/>
    <w:rsid w:val="00D04E17"/>
    <w:rsid w:val="00D05498"/>
    <w:rsid w:val="00D11230"/>
    <w:rsid w:val="00D12DDD"/>
    <w:rsid w:val="00D13211"/>
    <w:rsid w:val="00D15084"/>
    <w:rsid w:val="00D16472"/>
    <w:rsid w:val="00D20E9C"/>
    <w:rsid w:val="00D21375"/>
    <w:rsid w:val="00D213CD"/>
    <w:rsid w:val="00D214E8"/>
    <w:rsid w:val="00D21AB1"/>
    <w:rsid w:val="00D22CE3"/>
    <w:rsid w:val="00D22E05"/>
    <w:rsid w:val="00D238D7"/>
    <w:rsid w:val="00D254A8"/>
    <w:rsid w:val="00D25538"/>
    <w:rsid w:val="00D255A4"/>
    <w:rsid w:val="00D25738"/>
    <w:rsid w:val="00D25BE0"/>
    <w:rsid w:val="00D27184"/>
    <w:rsid w:val="00D271B7"/>
    <w:rsid w:val="00D3017C"/>
    <w:rsid w:val="00D303A3"/>
    <w:rsid w:val="00D3042E"/>
    <w:rsid w:val="00D317CA"/>
    <w:rsid w:val="00D32DF6"/>
    <w:rsid w:val="00D33154"/>
    <w:rsid w:val="00D34054"/>
    <w:rsid w:val="00D350DE"/>
    <w:rsid w:val="00D351D4"/>
    <w:rsid w:val="00D351DB"/>
    <w:rsid w:val="00D366B5"/>
    <w:rsid w:val="00D36FCB"/>
    <w:rsid w:val="00D3718F"/>
    <w:rsid w:val="00D37AD5"/>
    <w:rsid w:val="00D37E58"/>
    <w:rsid w:val="00D402E8"/>
    <w:rsid w:val="00D408E9"/>
    <w:rsid w:val="00D43058"/>
    <w:rsid w:val="00D4332F"/>
    <w:rsid w:val="00D44057"/>
    <w:rsid w:val="00D44A21"/>
    <w:rsid w:val="00D45EAC"/>
    <w:rsid w:val="00D462D8"/>
    <w:rsid w:val="00D46AC3"/>
    <w:rsid w:val="00D46C4D"/>
    <w:rsid w:val="00D478F3"/>
    <w:rsid w:val="00D507F5"/>
    <w:rsid w:val="00D53853"/>
    <w:rsid w:val="00D53B59"/>
    <w:rsid w:val="00D54881"/>
    <w:rsid w:val="00D55B1C"/>
    <w:rsid w:val="00D5678E"/>
    <w:rsid w:val="00D57852"/>
    <w:rsid w:val="00D57DD8"/>
    <w:rsid w:val="00D60AE5"/>
    <w:rsid w:val="00D61883"/>
    <w:rsid w:val="00D61A21"/>
    <w:rsid w:val="00D61AD5"/>
    <w:rsid w:val="00D61C75"/>
    <w:rsid w:val="00D625D8"/>
    <w:rsid w:val="00D62B56"/>
    <w:rsid w:val="00D63AA5"/>
    <w:rsid w:val="00D64CF9"/>
    <w:rsid w:val="00D64EA3"/>
    <w:rsid w:val="00D6527D"/>
    <w:rsid w:val="00D65612"/>
    <w:rsid w:val="00D65BF9"/>
    <w:rsid w:val="00D66CE9"/>
    <w:rsid w:val="00D66EB5"/>
    <w:rsid w:val="00D679A2"/>
    <w:rsid w:val="00D702B4"/>
    <w:rsid w:val="00D702C3"/>
    <w:rsid w:val="00D718E1"/>
    <w:rsid w:val="00D7231E"/>
    <w:rsid w:val="00D72804"/>
    <w:rsid w:val="00D72F83"/>
    <w:rsid w:val="00D73185"/>
    <w:rsid w:val="00D73248"/>
    <w:rsid w:val="00D745BA"/>
    <w:rsid w:val="00D748C9"/>
    <w:rsid w:val="00D7535A"/>
    <w:rsid w:val="00D75454"/>
    <w:rsid w:val="00D755DA"/>
    <w:rsid w:val="00D759CA"/>
    <w:rsid w:val="00D75D53"/>
    <w:rsid w:val="00D75EB5"/>
    <w:rsid w:val="00D766E4"/>
    <w:rsid w:val="00D76D71"/>
    <w:rsid w:val="00D7734A"/>
    <w:rsid w:val="00D77C68"/>
    <w:rsid w:val="00D80AE1"/>
    <w:rsid w:val="00D815F0"/>
    <w:rsid w:val="00D817ED"/>
    <w:rsid w:val="00D81B41"/>
    <w:rsid w:val="00D82BA4"/>
    <w:rsid w:val="00D83F18"/>
    <w:rsid w:val="00D8498E"/>
    <w:rsid w:val="00D858D4"/>
    <w:rsid w:val="00D87D6D"/>
    <w:rsid w:val="00D90FFD"/>
    <w:rsid w:val="00D910BA"/>
    <w:rsid w:val="00D93D35"/>
    <w:rsid w:val="00D93DF0"/>
    <w:rsid w:val="00D943F4"/>
    <w:rsid w:val="00D95402"/>
    <w:rsid w:val="00D958BF"/>
    <w:rsid w:val="00D95CD1"/>
    <w:rsid w:val="00D9610C"/>
    <w:rsid w:val="00D967D9"/>
    <w:rsid w:val="00D971E4"/>
    <w:rsid w:val="00DA0F4F"/>
    <w:rsid w:val="00DA2E0F"/>
    <w:rsid w:val="00DA3983"/>
    <w:rsid w:val="00DA3C66"/>
    <w:rsid w:val="00DA4658"/>
    <w:rsid w:val="00DA5C38"/>
    <w:rsid w:val="00DA5D98"/>
    <w:rsid w:val="00DA6172"/>
    <w:rsid w:val="00DA688B"/>
    <w:rsid w:val="00DA7BB6"/>
    <w:rsid w:val="00DB1211"/>
    <w:rsid w:val="00DB1A4C"/>
    <w:rsid w:val="00DB2132"/>
    <w:rsid w:val="00DB4300"/>
    <w:rsid w:val="00DB4688"/>
    <w:rsid w:val="00DB6319"/>
    <w:rsid w:val="00DC0F99"/>
    <w:rsid w:val="00DC10BE"/>
    <w:rsid w:val="00DC1251"/>
    <w:rsid w:val="00DC1771"/>
    <w:rsid w:val="00DC19BE"/>
    <w:rsid w:val="00DC1A82"/>
    <w:rsid w:val="00DC2391"/>
    <w:rsid w:val="00DC298F"/>
    <w:rsid w:val="00DC2994"/>
    <w:rsid w:val="00DC62C2"/>
    <w:rsid w:val="00DC794A"/>
    <w:rsid w:val="00DC7A19"/>
    <w:rsid w:val="00DC7E19"/>
    <w:rsid w:val="00DD0119"/>
    <w:rsid w:val="00DD1917"/>
    <w:rsid w:val="00DD2E1A"/>
    <w:rsid w:val="00DD36B2"/>
    <w:rsid w:val="00DD4DB5"/>
    <w:rsid w:val="00DD585D"/>
    <w:rsid w:val="00DD69E1"/>
    <w:rsid w:val="00DD7590"/>
    <w:rsid w:val="00DD7904"/>
    <w:rsid w:val="00DD7E98"/>
    <w:rsid w:val="00DE1777"/>
    <w:rsid w:val="00DE46CF"/>
    <w:rsid w:val="00DE4BFB"/>
    <w:rsid w:val="00DE4D0E"/>
    <w:rsid w:val="00DE4D2F"/>
    <w:rsid w:val="00DE6FA9"/>
    <w:rsid w:val="00DE70BE"/>
    <w:rsid w:val="00DE73ED"/>
    <w:rsid w:val="00DE7517"/>
    <w:rsid w:val="00DE7D00"/>
    <w:rsid w:val="00DE7DDA"/>
    <w:rsid w:val="00DE7EB3"/>
    <w:rsid w:val="00DF04B2"/>
    <w:rsid w:val="00DF0571"/>
    <w:rsid w:val="00DF13D1"/>
    <w:rsid w:val="00DF2E44"/>
    <w:rsid w:val="00DF3394"/>
    <w:rsid w:val="00DF4082"/>
    <w:rsid w:val="00DF4415"/>
    <w:rsid w:val="00DF48AE"/>
    <w:rsid w:val="00DF5971"/>
    <w:rsid w:val="00DF6569"/>
    <w:rsid w:val="00DF6585"/>
    <w:rsid w:val="00DF79E0"/>
    <w:rsid w:val="00DF7AC8"/>
    <w:rsid w:val="00E0027C"/>
    <w:rsid w:val="00E002CA"/>
    <w:rsid w:val="00E02449"/>
    <w:rsid w:val="00E02B9F"/>
    <w:rsid w:val="00E02E73"/>
    <w:rsid w:val="00E033ED"/>
    <w:rsid w:val="00E042D6"/>
    <w:rsid w:val="00E042D8"/>
    <w:rsid w:val="00E04695"/>
    <w:rsid w:val="00E054D5"/>
    <w:rsid w:val="00E06813"/>
    <w:rsid w:val="00E06F6B"/>
    <w:rsid w:val="00E1088D"/>
    <w:rsid w:val="00E10AB4"/>
    <w:rsid w:val="00E10ABC"/>
    <w:rsid w:val="00E10B59"/>
    <w:rsid w:val="00E11D7B"/>
    <w:rsid w:val="00E120BD"/>
    <w:rsid w:val="00E1213A"/>
    <w:rsid w:val="00E123FB"/>
    <w:rsid w:val="00E127F6"/>
    <w:rsid w:val="00E136DA"/>
    <w:rsid w:val="00E13F65"/>
    <w:rsid w:val="00E14D29"/>
    <w:rsid w:val="00E15456"/>
    <w:rsid w:val="00E17430"/>
    <w:rsid w:val="00E17DAF"/>
    <w:rsid w:val="00E21119"/>
    <w:rsid w:val="00E234BB"/>
    <w:rsid w:val="00E23FC8"/>
    <w:rsid w:val="00E24684"/>
    <w:rsid w:val="00E258F2"/>
    <w:rsid w:val="00E25952"/>
    <w:rsid w:val="00E26C44"/>
    <w:rsid w:val="00E30331"/>
    <w:rsid w:val="00E31808"/>
    <w:rsid w:val="00E32083"/>
    <w:rsid w:val="00E3268D"/>
    <w:rsid w:val="00E33794"/>
    <w:rsid w:val="00E3390B"/>
    <w:rsid w:val="00E33E6D"/>
    <w:rsid w:val="00E342D0"/>
    <w:rsid w:val="00E344D7"/>
    <w:rsid w:val="00E36604"/>
    <w:rsid w:val="00E36935"/>
    <w:rsid w:val="00E3726B"/>
    <w:rsid w:val="00E40372"/>
    <w:rsid w:val="00E41EAC"/>
    <w:rsid w:val="00E45B2C"/>
    <w:rsid w:val="00E45C29"/>
    <w:rsid w:val="00E4624B"/>
    <w:rsid w:val="00E46342"/>
    <w:rsid w:val="00E478C9"/>
    <w:rsid w:val="00E51C84"/>
    <w:rsid w:val="00E52EEF"/>
    <w:rsid w:val="00E52F36"/>
    <w:rsid w:val="00E57EED"/>
    <w:rsid w:val="00E60A1A"/>
    <w:rsid w:val="00E613A9"/>
    <w:rsid w:val="00E62882"/>
    <w:rsid w:val="00E62E1A"/>
    <w:rsid w:val="00E63460"/>
    <w:rsid w:val="00E63C85"/>
    <w:rsid w:val="00E649EA"/>
    <w:rsid w:val="00E64B5E"/>
    <w:rsid w:val="00E64DEA"/>
    <w:rsid w:val="00E70817"/>
    <w:rsid w:val="00E70A06"/>
    <w:rsid w:val="00E721C2"/>
    <w:rsid w:val="00E72E8A"/>
    <w:rsid w:val="00E72FC9"/>
    <w:rsid w:val="00E731D4"/>
    <w:rsid w:val="00E73DA4"/>
    <w:rsid w:val="00E75C15"/>
    <w:rsid w:val="00E7639A"/>
    <w:rsid w:val="00E76AC6"/>
    <w:rsid w:val="00E771ED"/>
    <w:rsid w:val="00E77FF6"/>
    <w:rsid w:val="00E81C96"/>
    <w:rsid w:val="00E82E79"/>
    <w:rsid w:val="00E84746"/>
    <w:rsid w:val="00E8493E"/>
    <w:rsid w:val="00E84F9E"/>
    <w:rsid w:val="00E87362"/>
    <w:rsid w:val="00E873EA"/>
    <w:rsid w:val="00E915F8"/>
    <w:rsid w:val="00E91F29"/>
    <w:rsid w:val="00E92291"/>
    <w:rsid w:val="00E9349E"/>
    <w:rsid w:val="00E94488"/>
    <w:rsid w:val="00E95A7B"/>
    <w:rsid w:val="00E95F94"/>
    <w:rsid w:val="00E97F69"/>
    <w:rsid w:val="00EA107C"/>
    <w:rsid w:val="00EA1F4A"/>
    <w:rsid w:val="00EA2FF0"/>
    <w:rsid w:val="00EA35AE"/>
    <w:rsid w:val="00EA390D"/>
    <w:rsid w:val="00EA6D27"/>
    <w:rsid w:val="00EA72DD"/>
    <w:rsid w:val="00EA7666"/>
    <w:rsid w:val="00EB1F68"/>
    <w:rsid w:val="00EB2027"/>
    <w:rsid w:val="00EB3BBA"/>
    <w:rsid w:val="00EB465A"/>
    <w:rsid w:val="00EB5F6A"/>
    <w:rsid w:val="00EB6526"/>
    <w:rsid w:val="00EB7677"/>
    <w:rsid w:val="00EB79DB"/>
    <w:rsid w:val="00EB7D26"/>
    <w:rsid w:val="00EB7F4A"/>
    <w:rsid w:val="00EC18E0"/>
    <w:rsid w:val="00EC1DCF"/>
    <w:rsid w:val="00EC4567"/>
    <w:rsid w:val="00EC486B"/>
    <w:rsid w:val="00EC4E53"/>
    <w:rsid w:val="00EC4F8F"/>
    <w:rsid w:val="00EC51AD"/>
    <w:rsid w:val="00EC51D4"/>
    <w:rsid w:val="00EC600C"/>
    <w:rsid w:val="00EC644E"/>
    <w:rsid w:val="00EC6695"/>
    <w:rsid w:val="00ED0B95"/>
    <w:rsid w:val="00ED11D7"/>
    <w:rsid w:val="00ED16F4"/>
    <w:rsid w:val="00ED1BD9"/>
    <w:rsid w:val="00ED1CDD"/>
    <w:rsid w:val="00ED2221"/>
    <w:rsid w:val="00ED2943"/>
    <w:rsid w:val="00ED2DF5"/>
    <w:rsid w:val="00ED51E9"/>
    <w:rsid w:val="00ED5826"/>
    <w:rsid w:val="00ED5D1C"/>
    <w:rsid w:val="00ED5F61"/>
    <w:rsid w:val="00ED6456"/>
    <w:rsid w:val="00ED75DF"/>
    <w:rsid w:val="00ED7F9C"/>
    <w:rsid w:val="00EE001C"/>
    <w:rsid w:val="00EE09B6"/>
    <w:rsid w:val="00EE0E0D"/>
    <w:rsid w:val="00EE1DD4"/>
    <w:rsid w:val="00EE28DD"/>
    <w:rsid w:val="00EE37F6"/>
    <w:rsid w:val="00EE403F"/>
    <w:rsid w:val="00EE449B"/>
    <w:rsid w:val="00EE5D0C"/>
    <w:rsid w:val="00EF099D"/>
    <w:rsid w:val="00EF0C8D"/>
    <w:rsid w:val="00EF0C9F"/>
    <w:rsid w:val="00EF1183"/>
    <w:rsid w:val="00EF2EF5"/>
    <w:rsid w:val="00EF3224"/>
    <w:rsid w:val="00EF36C8"/>
    <w:rsid w:val="00EF3C93"/>
    <w:rsid w:val="00EF42F8"/>
    <w:rsid w:val="00EF4593"/>
    <w:rsid w:val="00EF4AC9"/>
    <w:rsid w:val="00EF4AF7"/>
    <w:rsid w:val="00EF4D9C"/>
    <w:rsid w:val="00EF5BF3"/>
    <w:rsid w:val="00EF6925"/>
    <w:rsid w:val="00EF747B"/>
    <w:rsid w:val="00F0078F"/>
    <w:rsid w:val="00F03CD6"/>
    <w:rsid w:val="00F04535"/>
    <w:rsid w:val="00F05640"/>
    <w:rsid w:val="00F057A9"/>
    <w:rsid w:val="00F05A7D"/>
    <w:rsid w:val="00F05E77"/>
    <w:rsid w:val="00F062BD"/>
    <w:rsid w:val="00F0682A"/>
    <w:rsid w:val="00F07A19"/>
    <w:rsid w:val="00F108B7"/>
    <w:rsid w:val="00F11A66"/>
    <w:rsid w:val="00F11DF0"/>
    <w:rsid w:val="00F12EE8"/>
    <w:rsid w:val="00F14807"/>
    <w:rsid w:val="00F14980"/>
    <w:rsid w:val="00F15F8E"/>
    <w:rsid w:val="00F16397"/>
    <w:rsid w:val="00F1695E"/>
    <w:rsid w:val="00F176B8"/>
    <w:rsid w:val="00F17FB9"/>
    <w:rsid w:val="00F20B34"/>
    <w:rsid w:val="00F22769"/>
    <w:rsid w:val="00F23463"/>
    <w:rsid w:val="00F255EB"/>
    <w:rsid w:val="00F25AB6"/>
    <w:rsid w:val="00F25CF6"/>
    <w:rsid w:val="00F269BC"/>
    <w:rsid w:val="00F277EC"/>
    <w:rsid w:val="00F27851"/>
    <w:rsid w:val="00F305D3"/>
    <w:rsid w:val="00F32521"/>
    <w:rsid w:val="00F3305D"/>
    <w:rsid w:val="00F335C1"/>
    <w:rsid w:val="00F34441"/>
    <w:rsid w:val="00F34649"/>
    <w:rsid w:val="00F34703"/>
    <w:rsid w:val="00F353DC"/>
    <w:rsid w:val="00F3542F"/>
    <w:rsid w:val="00F36131"/>
    <w:rsid w:val="00F37234"/>
    <w:rsid w:val="00F37C48"/>
    <w:rsid w:val="00F37C80"/>
    <w:rsid w:val="00F37DF8"/>
    <w:rsid w:val="00F41113"/>
    <w:rsid w:val="00F411EB"/>
    <w:rsid w:val="00F4181D"/>
    <w:rsid w:val="00F42395"/>
    <w:rsid w:val="00F42FAD"/>
    <w:rsid w:val="00F445B3"/>
    <w:rsid w:val="00F450AA"/>
    <w:rsid w:val="00F46161"/>
    <w:rsid w:val="00F4646A"/>
    <w:rsid w:val="00F4652B"/>
    <w:rsid w:val="00F514DC"/>
    <w:rsid w:val="00F51C41"/>
    <w:rsid w:val="00F52905"/>
    <w:rsid w:val="00F536E5"/>
    <w:rsid w:val="00F5388A"/>
    <w:rsid w:val="00F53ADD"/>
    <w:rsid w:val="00F54507"/>
    <w:rsid w:val="00F54C3D"/>
    <w:rsid w:val="00F54EFC"/>
    <w:rsid w:val="00F56744"/>
    <w:rsid w:val="00F57C1B"/>
    <w:rsid w:val="00F6036B"/>
    <w:rsid w:val="00F60E1C"/>
    <w:rsid w:val="00F62703"/>
    <w:rsid w:val="00F6280B"/>
    <w:rsid w:val="00F63796"/>
    <w:rsid w:val="00F6493E"/>
    <w:rsid w:val="00F64DF2"/>
    <w:rsid w:val="00F67924"/>
    <w:rsid w:val="00F679E2"/>
    <w:rsid w:val="00F67A83"/>
    <w:rsid w:val="00F67E47"/>
    <w:rsid w:val="00F70686"/>
    <w:rsid w:val="00F711CC"/>
    <w:rsid w:val="00F71CD1"/>
    <w:rsid w:val="00F73B40"/>
    <w:rsid w:val="00F75029"/>
    <w:rsid w:val="00F7534F"/>
    <w:rsid w:val="00F770E3"/>
    <w:rsid w:val="00F773CC"/>
    <w:rsid w:val="00F80560"/>
    <w:rsid w:val="00F80B83"/>
    <w:rsid w:val="00F80D97"/>
    <w:rsid w:val="00F81BBD"/>
    <w:rsid w:val="00F82735"/>
    <w:rsid w:val="00F82B3C"/>
    <w:rsid w:val="00F830CE"/>
    <w:rsid w:val="00F8353E"/>
    <w:rsid w:val="00F83AC7"/>
    <w:rsid w:val="00F83DBC"/>
    <w:rsid w:val="00F83E40"/>
    <w:rsid w:val="00F84131"/>
    <w:rsid w:val="00F863C9"/>
    <w:rsid w:val="00F86939"/>
    <w:rsid w:val="00F907E8"/>
    <w:rsid w:val="00F91023"/>
    <w:rsid w:val="00F91545"/>
    <w:rsid w:val="00F91916"/>
    <w:rsid w:val="00F92D4B"/>
    <w:rsid w:val="00F932E5"/>
    <w:rsid w:val="00F93D99"/>
    <w:rsid w:val="00F93DE7"/>
    <w:rsid w:val="00F93E42"/>
    <w:rsid w:val="00F94354"/>
    <w:rsid w:val="00F94D2E"/>
    <w:rsid w:val="00F95344"/>
    <w:rsid w:val="00FA0EE9"/>
    <w:rsid w:val="00FA12DF"/>
    <w:rsid w:val="00FA1999"/>
    <w:rsid w:val="00FA222F"/>
    <w:rsid w:val="00FA2600"/>
    <w:rsid w:val="00FA3975"/>
    <w:rsid w:val="00FA46EC"/>
    <w:rsid w:val="00FA4B45"/>
    <w:rsid w:val="00FA5BF7"/>
    <w:rsid w:val="00FA62F2"/>
    <w:rsid w:val="00FA6B2D"/>
    <w:rsid w:val="00FA6DBC"/>
    <w:rsid w:val="00FB07B4"/>
    <w:rsid w:val="00FB177E"/>
    <w:rsid w:val="00FB262B"/>
    <w:rsid w:val="00FB3A85"/>
    <w:rsid w:val="00FB5879"/>
    <w:rsid w:val="00FB5FB8"/>
    <w:rsid w:val="00FB60D2"/>
    <w:rsid w:val="00FB6172"/>
    <w:rsid w:val="00FB782A"/>
    <w:rsid w:val="00FC02E5"/>
    <w:rsid w:val="00FC059B"/>
    <w:rsid w:val="00FC0FEE"/>
    <w:rsid w:val="00FC1276"/>
    <w:rsid w:val="00FC13D2"/>
    <w:rsid w:val="00FC1552"/>
    <w:rsid w:val="00FC2958"/>
    <w:rsid w:val="00FC2A17"/>
    <w:rsid w:val="00FC3B8E"/>
    <w:rsid w:val="00FC48B5"/>
    <w:rsid w:val="00FC48C1"/>
    <w:rsid w:val="00FC491C"/>
    <w:rsid w:val="00FC520F"/>
    <w:rsid w:val="00FC57E9"/>
    <w:rsid w:val="00FC6185"/>
    <w:rsid w:val="00FC6E21"/>
    <w:rsid w:val="00FD17A5"/>
    <w:rsid w:val="00FD27D3"/>
    <w:rsid w:val="00FD456D"/>
    <w:rsid w:val="00FD4C7F"/>
    <w:rsid w:val="00FD4D13"/>
    <w:rsid w:val="00FD5931"/>
    <w:rsid w:val="00FD6537"/>
    <w:rsid w:val="00FE0166"/>
    <w:rsid w:val="00FE0C31"/>
    <w:rsid w:val="00FE37DA"/>
    <w:rsid w:val="00FE461F"/>
    <w:rsid w:val="00FE57A7"/>
    <w:rsid w:val="00FE70CD"/>
    <w:rsid w:val="00FE7874"/>
    <w:rsid w:val="00FF09FD"/>
    <w:rsid w:val="00FF0D7C"/>
    <w:rsid w:val="00FF1972"/>
    <w:rsid w:val="00FF241F"/>
    <w:rsid w:val="00FF5A6A"/>
    <w:rsid w:val="00FF6252"/>
    <w:rsid w:val="00FF638D"/>
    <w:rsid w:val="00FF6A3A"/>
    <w:rsid w:val="00FF7681"/>
    <w:rsid w:val="00FF77A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66D7"/>
    <w:rsid w:val="000E5F1E"/>
    <w:rsid w:val="0017169C"/>
    <w:rsid w:val="00321EFC"/>
    <w:rsid w:val="005042C1"/>
    <w:rsid w:val="00520390"/>
    <w:rsid w:val="00611626"/>
    <w:rsid w:val="00666649"/>
    <w:rsid w:val="00720310"/>
    <w:rsid w:val="007958EA"/>
    <w:rsid w:val="007F7548"/>
    <w:rsid w:val="008866D7"/>
    <w:rsid w:val="008B3CB3"/>
    <w:rsid w:val="008C4718"/>
    <w:rsid w:val="009F4F6C"/>
    <w:rsid w:val="00C0174E"/>
    <w:rsid w:val="00C366C7"/>
    <w:rsid w:val="00CF3EEC"/>
    <w:rsid w:val="00D12C28"/>
    <w:rsid w:val="00E50B3D"/>
    <w:rsid w:val="00E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BCA4F1337D24FD6BEEC792E8EDBA46D">
    <w:name w:val="9BCA4F1337D24FD6BEEC792E8EDBA46D"/>
    <w:rsid w:val="00C366C7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D81E3-8E24-4979-9666-6A0517BF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789</Words>
  <Characters>4498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angry pirate</cp:lastModifiedBy>
  <cp:revision>6</cp:revision>
  <cp:lastPrinted>2018-06-23T17:28:00Z</cp:lastPrinted>
  <dcterms:created xsi:type="dcterms:W3CDTF">2020-03-22T15:31:00Z</dcterms:created>
  <dcterms:modified xsi:type="dcterms:W3CDTF">2020-03-24T03:29:00Z</dcterms:modified>
</cp:coreProperties>
</file>