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3C" w:rsidRDefault="00984A3C" w:rsidP="003C3FDF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84A3C" w:rsidRPr="00984A3C" w:rsidRDefault="00984A3C" w:rsidP="00984A3C">
      <w:pPr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</w:t>
      </w:r>
      <w:r w:rsidR="00D448EE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المادة الدراسية باللغة </w:t>
      </w:r>
      <w:proofErr w:type="gramStart"/>
      <w:r w:rsidR="00D448EE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العربية </w:t>
      </w:r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:</w:t>
      </w:r>
      <w:proofErr w:type="gramEnd"/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منهج البحث التاريخي </w:t>
      </w:r>
    </w:p>
    <w:p w:rsidR="00984A3C" w:rsidRPr="00984A3C" w:rsidRDefault="00984A3C" w:rsidP="00984A3C">
      <w:pPr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اسم الم</w:t>
      </w:r>
      <w:r w:rsidR="00D448EE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ادة الدراسية باللغة الانكليزية </w:t>
      </w:r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: </w:t>
      </w:r>
      <w:r w:rsidRPr="00984A3C">
        <w:rPr>
          <w:rFonts w:ascii="Simplified Arabic" w:hAnsi="Simplified Arabic" w:cs="PT Simple Bold Ruled"/>
          <w:b/>
          <w:bCs/>
          <w:sz w:val="32"/>
          <w:szCs w:val="32"/>
          <w:lang w:bidi="ar-IQ"/>
        </w:rPr>
        <w:t xml:space="preserve"> Historical Research Method</w:t>
      </w:r>
    </w:p>
    <w:p w:rsidR="00984A3C" w:rsidRPr="00984A3C" w:rsidRDefault="00984A3C" w:rsidP="00BF0EF0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المحاضرة : </w:t>
      </w:r>
      <w:r w:rsidR="00BF0EF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الباحث وسماته العلمية </w:t>
      </w:r>
    </w:p>
    <w:p w:rsidR="00984A3C" w:rsidRPr="00984A3C" w:rsidRDefault="00D448EE" w:rsidP="00984A3C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اسم التدريسي : أ.</w:t>
      </w:r>
      <w:r w:rsidR="00984A3C"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د.</w:t>
      </w:r>
      <w:proofErr w:type="gramStart"/>
      <w:r w:rsidR="00984A3C"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مظهر</w:t>
      </w:r>
      <w:proofErr w:type="gramEnd"/>
      <w:r w:rsidR="00984A3C"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عبد علي</w:t>
      </w:r>
    </w:p>
    <w:p w:rsidR="00984A3C" w:rsidRPr="00984A3C" w:rsidRDefault="00D448EE" w:rsidP="00984A3C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المستوى </w:t>
      </w:r>
      <w:proofErr w:type="gramStart"/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الدراسي </w:t>
      </w:r>
      <w:r w:rsidR="00984A3C"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:</w:t>
      </w:r>
      <w:proofErr w:type="gramEnd"/>
      <w:r w:rsidR="00984A3C"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الأول </w:t>
      </w:r>
    </w:p>
    <w:p w:rsidR="00984A3C" w:rsidRPr="00984A3C" w:rsidRDefault="00984A3C" w:rsidP="00984A3C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الدراسة :</w:t>
      </w:r>
      <w:proofErr w:type="gramEnd"/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الصباحية </w:t>
      </w:r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ab/>
      </w:r>
    </w:p>
    <w:p w:rsidR="00984A3C" w:rsidRPr="00984A3C" w:rsidRDefault="00984A3C" w:rsidP="00FE196D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الأسبوع :</w:t>
      </w:r>
      <w:proofErr w:type="gramEnd"/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</w:t>
      </w:r>
      <w:r w:rsidR="00FE196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الرابع</w:t>
      </w:r>
      <w:r w:rsidRPr="00984A3C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  </w:t>
      </w: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84A3C" w:rsidRDefault="00984A3C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الباحث وسماته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العلمية :</w:t>
      </w:r>
      <w:proofErr w:type="gramEnd"/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3C3FD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الباحث</w:t>
      </w:r>
      <w:r w:rsidR="00D44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شخص توافرت فيه الاستعدادات الفطرية والنفسية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بالإضافة إلى الكفاءة العلمية المكتسبة التي تؤهله مجموعة للقيام ببحث علمي ، فالتأهيل العلمي المسبق في مجال البحث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والتزود من المعارف بقدر كافٍ مطلبٌ أساسي لإيجاد الباحث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وتكوين شخصيته العلمية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الباحث الأصيل هو الذي يتطلع إلى المجهول للخروج بالجديد من الأبحاث والأفكار، وهو يبدأ من حيث انتهى السابقون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وفي سبيل تحقيق هذه الغاية يبحث عن المصادر الأصلية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ويركز اهتمامه عليها ، وهو يتميز بالمرونة الفكرية التي تحمله على تقدير أعمال الآخرين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وتفهم اجتهاداتهم -وإن خالفوه الرأي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تقدير واحترام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وإنصافهم -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نقلًا لآرائهم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أو تفسيرًا لمواقفهم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دون تحيز أو تحامل .</w:t>
      </w:r>
    </w:p>
    <w:p w:rsidR="00984A3C" w:rsidRDefault="00984A3C" w:rsidP="00FE196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الباحث هو م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ن له القدرة على تنظيم المعلومات ا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لتي يريد نقلها إلى القارئ تنظيما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منطقيّ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معناه ومدلوله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، مرتبا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أفكاره ترتيبا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متسلسل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أسلوب علمي رصين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بعيد عن الغموض والإطالة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فـ"ال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علم بالشيء وحده لا يُكوِّن باحث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بالمعنى الحديث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قد يكون المرء علَّامة في الأدب: أعلامه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عصوره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شعره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مصادره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وفي اللغة نحوها: صرفها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فقهها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تار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يخها ... ؛ ولكن ذلك لا يعني حتم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نه يستطيع أن يكتب بحث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منهجيّ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ولا ينفعه مع علمه ما له من صبر وتتبع وحافظة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وأنه زا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ول البحث في الكتب والمصادر مرار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إنه يبقي حيث هو، والسبب معروف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أن المقدرة على التنظيم أمر لا يُستهان به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ولا يستغنى عنه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وما كل امرئ بمستطيع تبويب المادة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وتوحيد أجزائها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ووضع كل منها في مكانه اللائق به بقدره المناسب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بعد طرد ما هو تافه وخارج عن الموضوع ، إنك الآن تبني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وتُكوِّن من موادك الخام عمارة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، ولَا بُدَّ أن تكون مهندسا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بارع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ليجيء عملك متناسقا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مترابطا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متكامل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دون زيادة هنا أو نقص من هناك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ومن دون اضطراب أو تفكك...."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C3FDF" w:rsidRPr="003C3FDF" w:rsidRDefault="00984A3C" w:rsidP="00D448E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والأمانة العلمية المتمثلة في نسبة الأفكار والنصوص إلى أصحابها -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مهما تضاءلت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- هي عنوان شرف الباحث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الشعار الذي يعلنه في كل خطوات البحث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والصبر على متاعب البحث ومشكلاته رياضة يأخذ بها الباحث نفسه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تجعل البحث شغله الشاغل في جميع الأوقات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يبعد بعد الملل عن نفسه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فمن ثَمَّ تتكشف له جوانب البحث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وتَتَابع الأفكار، وتنقاد له المعاني ، والتأني لازم من لوازم البحث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العلمي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، وصفة جدير أن يتحل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بها الباحث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يتمكن من تكوين الانطباع السليم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وتأسيس أحكام وتقديرات صحيحة .</w:t>
      </w:r>
    </w:p>
    <w:p w:rsidR="003C3FDF" w:rsidRPr="003C3FDF" w:rsidRDefault="00D448EE" w:rsidP="00D448E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والإخلاص للبحث هو ر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وح العمل العلمي وسر الإبداع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لا يضن الب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احث في سبيل كماله بمال، أو جه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أو وقت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أو تفكير، هذا كله في الحقيقة مظهر الحب الصادق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والرغبة الطموح في البحث بشكل عام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والموضوع الذي وقع عليه الاختيار بشكل خاص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3FDF"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"فالعلم لا يعطيك خالص الحكمة حتى تعطيه خالص المحبة" .</w:t>
      </w:r>
    </w:p>
    <w:p w:rsidR="003C3FDF" w:rsidRPr="003C3FDF" w:rsidRDefault="003C3FDF" w:rsidP="00D448E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إن اكتساب القدرة على القيام ببحث علمي منهجي مكتمل الجوانب ليس بالأمر السهل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التدريب المتواصل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والاستعداد الفطري والعلمي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والإصغاء إلى توجيهات الأساتذة المتخصصين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كفيلة أن تنمي مواهب الطلاب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وتضاعف قدراتهم على البحث بصورة مستقلة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وهو الهدف الأساسي في برامج البحوث في الدراسات العليا بالجامعات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سمات الباحث العلمي :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لا بد لمن يلج ميدان البحث العلمي أن يتوافر فيه عدد من الخصائص </w:t>
      </w:r>
      <w:proofErr w:type="gram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والسلوكيات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gram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يخرج بحثه على الصورة المرجوة التي تثري المعرفة الإنسانية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وتضيف إليها الجديد والمفيد: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1- غزارة العلم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وسعة المعرفة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والخبرة الواسعة بالميدان الذي يبحث فيه حتى يمكنه استخراج ما هو محتاج إليه من بطون المراجع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 والموسوعات العلمية ، وأن يقرأ كل ما يتصل ببحثه من مؤلفات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proofErr w:type="spell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قديمها</w:t>
      </w:r>
      <w:proofErr w:type="spell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وحديثها ، وأن يحس فهم ما يقرأ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ويدرسه دراسة فاحصة متأنية حتى لا يقع في الخطأ أو الوهم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ألا يأخذ ما يقرأ مما انتهى إليه غيره قضية مسلمة لا تقبل المراجعة مهما كانت شخصية هذا </w:t>
      </w:r>
      <w:proofErr w:type="gram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الباحث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وليضع في اعتباره هذه الحقيقة: يعرف الرجال بالحق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ولا يعرف الحق بالرجال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3- الموضوعية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ومع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نى هذا أن يكون جهد الباحث منصبّ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الموضوع الذي يبحث فيه بصرف النظر عمن بحثوا في هذا الموضوع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ويمكن أن يأخذ ما تبين له أنه حق مهما قيل في صاحب هذا الرأي من اتهامات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، وأن يرد ما رآه باطل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، ولو كان صاحبه معظم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عيون الناس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 فالحكمة ضالة المؤمن ينشدها أنَّى وجدها ، فلا أرد رأيا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حسنا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القضية للزمخشري 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مث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- لأنه معتزلي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ولا رأيا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وجيها</w:t>
      </w:r>
      <w:r w:rsidR="00FE1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لنافع بن الأزرق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؛ لأنه من الخوارج ، بل أطلب الحق حيث وجد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وللحق مقاييس معروفة في مقدمتها الموافقة لكتاب الله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والسنة الصحيحة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والعقل الصريح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والواقع </w:t>
      </w:r>
      <w:proofErr w:type="spell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المحس</w:t>
      </w:r>
      <w:proofErr w:type="spell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ولا بد من اتزان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الأسلوب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 فلا يكون إنشائيا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مفعما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بالمشاعر، متأثرا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بالعواطف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يثير الشعور، ولا يقنع العقول ، بل لا بد من الأناة والروية والتعقل والحيدة التامة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</w:t>
      </w:r>
      <w:proofErr w:type="gram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النزاهة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وتعني البعد عن الهوى والتعصب في عرض الآراء ومناقشتها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والبعد عن التحامل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فيعرض رأي الغير وفكره كما يعرض آراءه الشخصية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5- الأمانة العلمية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وتتطلب من الباحث الدقة في النقل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وعدم التسامح في لفظ أو عبارة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أو حرف واحد مما ينقل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وذلك إذا كان الأمر في مجال الاستشهاد بنص معين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أما إذا كان المراد مجرد عرض رأي أو فكر علم من الأعلام فلا يلزم النقل النصي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 ويشير فقط إلى المصدر الذي عرف منه الباحث هذا الرأي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6- احترام رأي </w:t>
      </w:r>
      <w:proofErr w:type="gram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الآخرين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فليس من حق الباحث أن يهون من رأي غيره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 ولكن له أن ينقده بالدليل والبرهان في غير تجريح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 ولا اتهام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7- الاهتمام بتوثيق </w:t>
      </w:r>
      <w:proofErr w:type="gram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النقل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بذكر المصادر وافية البيانات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8- إذا أراد الباحث الترجمة للأعلام الذين يرد ذكرهم في </w:t>
      </w:r>
      <w:proofErr w:type="gram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بحثه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gram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فليكن ذلك بإيجاز مفيد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4A3C">
        <w:rPr>
          <w:rFonts w:ascii="Simplified Arabic" w:hAnsi="Simplified Arabic" w:cs="Simplified Arabic"/>
          <w:sz w:val="28"/>
          <w:szCs w:val="28"/>
          <w:rtl/>
          <w:lang w:bidi="ar-IQ"/>
        </w:rPr>
        <w:t>، وليكن مقصور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غير المشهورين منهم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 الذي يحتاج القارئ المتوسط التعرف عليهم .</w:t>
      </w:r>
    </w:p>
    <w:p w:rsidR="003C3FDF" w:rsidRPr="003C3FDF" w:rsidRDefault="003C3FDF" w:rsidP="00984A3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9- الاهتمام بالفهرسة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10- لا بد للباحث أن يكون متمتعا بالراحة </w:t>
      </w:r>
      <w:proofErr w:type="gramStart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الجسمية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D448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بعيد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44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التوتر والآلام النفسية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, حاضر العقل والبديهة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4A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="00984A3C">
        <w:rPr>
          <w:rFonts w:ascii="Simplified Arabic" w:hAnsi="Simplified Arabic" w:cs="Simplified Arabic"/>
          <w:sz w:val="28"/>
          <w:szCs w:val="28"/>
          <w:rtl/>
          <w:lang w:bidi="ar-IQ"/>
        </w:rPr>
        <w:t>مهيئ</w:t>
      </w:r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4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proofErr w:type="spellEnd"/>
      <w:r w:rsidRPr="003C3F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للتفكير السليم .</w:t>
      </w:r>
    </w:p>
    <w:p w:rsidR="003C3FDF" w:rsidRPr="003C3FDF" w:rsidRDefault="003C3FDF" w:rsidP="003C3FD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4270A" w:rsidRPr="003C3FDF" w:rsidRDefault="00C4270A" w:rsidP="003C3FDF">
      <w:pPr>
        <w:jc w:val="both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sectPr w:rsidR="00C4270A" w:rsidRPr="003C3FDF" w:rsidSect="003C3FDF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F"/>
    <w:rsid w:val="003601B8"/>
    <w:rsid w:val="003C3FDF"/>
    <w:rsid w:val="00984A3C"/>
    <w:rsid w:val="00BF0EF0"/>
    <w:rsid w:val="00C4270A"/>
    <w:rsid w:val="00D448EE"/>
    <w:rsid w:val="00E2276B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9</cp:revision>
  <dcterms:created xsi:type="dcterms:W3CDTF">2020-03-23T20:37:00Z</dcterms:created>
  <dcterms:modified xsi:type="dcterms:W3CDTF">2020-03-24T17:10:00Z</dcterms:modified>
</cp:coreProperties>
</file>