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12" w:rsidRDefault="00856B12" w:rsidP="009401DB">
      <w:pPr>
        <w:jc w:val="both"/>
        <w:rPr>
          <w:rFonts w:ascii="Simplified Arabic" w:hAnsi="Simplified Arabic" w:cs="Simplified Arabic" w:hint="cs"/>
          <w:b/>
          <w:bCs/>
          <w:sz w:val="28"/>
          <w:szCs w:val="28"/>
          <w:rtl/>
          <w:lang w:bidi="ar-IQ"/>
        </w:rPr>
      </w:pPr>
    </w:p>
    <w:p w:rsidR="00856B12" w:rsidRPr="00856B12" w:rsidRDefault="00856B12" w:rsidP="00856B12">
      <w:pPr>
        <w:jc w:val="both"/>
        <w:rPr>
          <w:rFonts w:ascii="Simplified Arabic" w:hAnsi="Simplified Arabic" w:cs="PT Simple Bold Ruled"/>
          <w:b/>
          <w:bCs/>
          <w:sz w:val="32"/>
          <w:szCs w:val="32"/>
          <w:lang w:bidi="ar-IQ"/>
        </w:rPr>
      </w:pPr>
      <w:r w:rsidRPr="00856B12">
        <w:rPr>
          <w:rFonts w:ascii="Simplified Arabic" w:hAnsi="Simplified Arabic" w:cs="PT Simple Bold Ruled" w:hint="cs"/>
          <w:b/>
          <w:bCs/>
          <w:sz w:val="32"/>
          <w:szCs w:val="32"/>
          <w:rtl/>
          <w:lang w:bidi="ar-IQ"/>
        </w:rPr>
        <w:t xml:space="preserve">اسم </w:t>
      </w:r>
      <w:r w:rsidR="00C36495">
        <w:rPr>
          <w:rFonts w:ascii="Simplified Arabic" w:hAnsi="Simplified Arabic" w:cs="PT Simple Bold Ruled" w:hint="cs"/>
          <w:b/>
          <w:bCs/>
          <w:sz w:val="32"/>
          <w:szCs w:val="32"/>
          <w:rtl/>
          <w:lang w:bidi="ar-IQ"/>
        </w:rPr>
        <w:t xml:space="preserve">المادة الدراسية باللغة </w:t>
      </w:r>
      <w:proofErr w:type="gramStart"/>
      <w:r w:rsidR="00C36495">
        <w:rPr>
          <w:rFonts w:ascii="Simplified Arabic" w:hAnsi="Simplified Arabic" w:cs="PT Simple Bold Ruled" w:hint="cs"/>
          <w:b/>
          <w:bCs/>
          <w:sz w:val="32"/>
          <w:szCs w:val="32"/>
          <w:rtl/>
          <w:lang w:bidi="ar-IQ"/>
        </w:rPr>
        <w:t xml:space="preserve">العربية </w:t>
      </w:r>
      <w:r w:rsidRPr="00856B12">
        <w:rPr>
          <w:rFonts w:ascii="Simplified Arabic" w:hAnsi="Simplified Arabic" w:cs="PT Simple Bold Ruled" w:hint="cs"/>
          <w:b/>
          <w:bCs/>
          <w:sz w:val="32"/>
          <w:szCs w:val="32"/>
          <w:rtl/>
          <w:lang w:bidi="ar-IQ"/>
        </w:rPr>
        <w:t>:</w:t>
      </w:r>
      <w:proofErr w:type="gramEnd"/>
      <w:r w:rsidRPr="00856B12">
        <w:rPr>
          <w:rFonts w:ascii="Simplified Arabic" w:hAnsi="Simplified Arabic" w:cs="PT Simple Bold Ruled" w:hint="cs"/>
          <w:b/>
          <w:bCs/>
          <w:sz w:val="32"/>
          <w:szCs w:val="32"/>
          <w:rtl/>
          <w:lang w:bidi="ar-IQ"/>
        </w:rPr>
        <w:t xml:space="preserve"> منهج البحث التاريخي </w:t>
      </w:r>
    </w:p>
    <w:p w:rsidR="00856B12" w:rsidRPr="00856B12" w:rsidRDefault="00856B12" w:rsidP="00856B12">
      <w:pPr>
        <w:jc w:val="both"/>
        <w:rPr>
          <w:rFonts w:ascii="Simplified Arabic" w:hAnsi="Simplified Arabic" w:cs="PT Simple Bold Ruled"/>
          <w:b/>
          <w:bCs/>
          <w:sz w:val="32"/>
          <w:szCs w:val="32"/>
          <w:lang w:bidi="ar-IQ"/>
        </w:rPr>
      </w:pPr>
      <w:r w:rsidRPr="00856B12">
        <w:rPr>
          <w:rFonts w:ascii="Simplified Arabic" w:hAnsi="Simplified Arabic" w:cs="PT Simple Bold Ruled" w:hint="cs"/>
          <w:b/>
          <w:bCs/>
          <w:sz w:val="32"/>
          <w:szCs w:val="32"/>
          <w:rtl/>
          <w:lang w:bidi="ar-IQ"/>
        </w:rPr>
        <w:t>اسم الم</w:t>
      </w:r>
      <w:r w:rsidR="00C36495">
        <w:rPr>
          <w:rFonts w:ascii="Simplified Arabic" w:hAnsi="Simplified Arabic" w:cs="PT Simple Bold Ruled" w:hint="cs"/>
          <w:b/>
          <w:bCs/>
          <w:sz w:val="32"/>
          <w:szCs w:val="32"/>
          <w:rtl/>
          <w:lang w:bidi="ar-IQ"/>
        </w:rPr>
        <w:t xml:space="preserve">ادة الدراسية باللغة الانكليزية </w:t>
      </w:r>
      <w:r w:rsidRPr="00856B12">
        <w:rPr>
          <w:rFonts w:ascii="Simplified Arabic" w:hAnsi="Simplified Arabic" w:cs="PT Simple Bold Ruled" w:hint="cs"/>
          <w:b/>
          <w:bCs/>
          <w:sz w:val="32"/>
          <w:szCs w:val="32"/>
          <w:rtl/>
          <w:lang w:bidi="ar-IQ"/>
        </w:rPr>
        <w:t xml:space="preserve">: </w:t>
      </w:r>
      <w:r w:rsidRPr="00856B12">
        <w:rPr>
          <w:rFonts w:ascii="Simplified Arabic" w:hAnsi="Simplified Arabic" w:cs="PT Simple Bold Ruled"/>
          <w:b/>
          <w:bCs/>
          <w:sz w:val="32"/>
          <w:szCs w:val="32"/>
          <w:lang w:bidi="ar-IQ"/>
        </w:rPr>
        <w:t xml:space="preserve"> Historical Research Method</w:t>
      </w:r>
    </w:p>
    <w:p w:rsidR="00856B12" w:rsidRPr="00856B12" w:rsidRDefault="00856B12" w:rsidP="00C36495">
      <w:pPr>
        <w:jc w:val="both"/>
        <w:rPr>
          <w:rFonts w:ascii="Simplified Arabic" w:hAnsi="Simplified Arabic" w:cs="PT Simple Bold Ruled"/>
          <w:b/>
          <w:bCs/>
          <w:sz w:val="32"/>
          <w:szCs w:val="32"/>
          <w:lang w:bidi="ar-IQ"/>
        </w:rPr>
      </w:pPr>
      <w:r w:rsidRPr="00856B12">
        <w:rPr>
          <w:rFonts w:ascii="Simplified Arabic" w:hAnsi="Simplified Arabic" w:cs="PT Simple Bold Ruled" w:hint="cs"/>
          <w:b/>
          <w:bCs/>
          <w:sz w:val="32"/>
          <w:szCs w:val="32"/>
          <w:rtl/>
          <w:lang w:bidi="ar-IQ"/>
        </w:rPr>
        <w:t xml:space="preserve">اسم </w:t>
      </w:r>
      <w:proofErr w:type="gramStart"/>
      <w:r w:rsidRPr="00856B12">
        <w:rPr>
          <w:rFonts w:ascii="Simplified Arabic" w:hAnsi="Simplified Arabic" w:cs="PT Simple Bold Ruled" w:hint="cs"/>
          <w:b/>
          <w:bCs/>
          <w:sz w:val="32"/>
          <w:szCs w:val="32"/>
          <w:rtl/>
          <w:lang w:bidi="ar-IQ"/>
        </w:rPr>
        <w:t>المحاضرة :</w:t>
      </w:r>
      <w:proofErr w:type="gramEnd"/>
      <w:r w:rsidRPr="00856B12">
        <w:rPr>
          <w:rFonts w:ascii="Simplified Arabic" w:hAnsi="Simplified Arabic" w:cs="PT Simple Bold Ruled" w:hint="cs"/>
          <w:b/>
          <w:bCs/>
          <w:sz w:val="32"/>
          <w:szCs w:val="32"/>
          <w:rtl/>
          <w:lang w:bidi="ar-IQ"/>
        </w:rPr>
        <w:t xml:space="preserve"> </w:t>
      </w:r>
      <w:r w:rsidR="00C36495" w:rsidRPr="00C36495">
        <w:rPr>
          <w:rFonts w:ascii="Simplified Arabic" w:hAnsi="Simplified Arabic" w:cs="PT Simple Bold Ruled"/>
          <w:b/>
          <w:bCs/>
          <w:sz w:val="32"/>
          <w:szCs w:val="32"/>
          <w:rtl/>
          <w:lang w:bidi="ar-IQ"/>
        </w:rPr>
        <w:t>مراحل منهج البحث التاريخي</w:t>
      </w:r>
    </w:p>
    <w:p w:rsidR="00856B12" w:rsidRPr="00856B12" w:rsidRDefault="00856B12" w:rsidP="00856B12">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اسم التدريسي : أ.</w:t>
      </w:r>
      <w:r w:rsidRPr="00856B12">
        <w:rPr>
          <w:rFonts w:ascii="Simplified Arabic" w:hAnsi="Simplified Arabic" w:cs="PT Simple Bold Ruled" w:hint="cs"/>
          <w:b/>
          <w:bCs/>
          <w:sz w:val="32"/>
          <w:szCs w:val="32"/>
          <w:rtl/>
          <w:lang w:bidi="ar-IQ"/>
        </w:rPr>
        <w:t>د.مظهر عبد علي</w:t>
      </w:r>
    </w:p>
    <w:p w:rsidR="00856B12" w:rsidRPr="00856B12" w:rsidRDefault="00C36495" w:rsidP="00856B12">
      <w:pPr>
        <w:jc w:val="both"/>
        <w:rPr>
          <w:rFonts w:ascii="Simplified Arabic" w:hAnsi="Simplified Arabic" w:cs="PT Simple Bold Ruled"/>
          <w:b/>
          <w:bCs/>
          <w:sz w:val="32"/>
          <w:szCs w:val="32"/>
          <w:rtl/>
          <w:lang w:bidi="ar-IQ"/>
        </w:rPr>
      </w:pPr>
      <w:r>
        <w:rPr>
          <w:rFonts w:ascii="Simplified Arabic" w:hAnsi="Simplified Arabic" w:cs="PT Simple Bold Ruled" w:hint="cs"/>
          <w:b/>
          <w:bCs/>
          <w:sz w:val="32"/>
          <w:szCs w:val="32"/>
          <w:rtl/>
          <w:lang w:bidi="ar-IQ"/>
        </w:rPr>
        <w:t xml:space="preserve">المستوى </w:t>
      </w:r>
      <w:proofErr w:type="gramStart"/>
      <w:r>
        <w:rPr>
          <w:rFonts w:ascii="Simplified Arabic" w:hAnsi="Simplified Arabic" w:cs="PT Simple Bold Ruled" w:hint="cs"/>
          <w:b/>
          <w:bCs/>
          <w:sz w:val="32"/>
          <w:szCs w:val="32"/>
          <w:rtl/>
          <w:lang w:bidi="ar-IQ"/>
        </w:rPr>
        <w:t xml:space="preserve">الدراسي </w:t>
      </w:r>
      <w:r w:rsidR="00856B12" w:rsidRPr="00856B12">
        <w:rPr>
          <w:rFonts w:ascii="Simplified Arabic" w:hAnsi="Simplified Arabic" w:cs="PT Simple Bold Ruled" w:hint="cs"/>
          <w:b/>
          <w:bCs/>
          <w:sz w:val="32"/>
          <w:szCs w:val="32"/>
          <w:rtl/>
          <w:lang w:bidi="ar-IQ"/>
        </w:rPr>
        <w:t>:</w:t>
      </w:r>
      <w:proofErr w:type="gramEnd"/>
      <w:r w:rsidR="00856B12" w:rsidRPr="00856B12">
        <w:rPr>
          <w:rFonts w:ascii="Simplified Arabic" w:hAnsi="Simplified Arabic" w:cs="PT Simple Bold Ruled" w:hint="cs"/>
          <w:b/>
          <w:bCs/>
          <w:sz w:val="32"/>
          <w:szCs w:val="32"/>
          <w:rtl/>
          <w:lang w:bidi="ar-IQ"/>
        </w:rPr>
        <w:t xml:space="preserve"> الأول </w:t>
      </w:r>
    </w:p>
    <w:p w:rsidR="00856B12" w:rsidRPr="00856B12" w:rsidRDefault="00856B12" w:rsidP="00856B12">
      <w:pPr>
        <w:jc w:val="both"/>
        <w:rPr>
          <w:rFonts w:ascii="Simplified Arabic" w:hAnsi="Simplified Arabic" w:cs="PT Simple Bold Ruled"/>
          <w:b/>
          <w:bCs/>
          <w:sz w:val="32"/>
          <w:szCs w:val="32"/>
          <w:rtl/>
          <w:lang w:bidi="ar-IQ"/>
        </w:rPr>
      </w:pPr>
      <w:proofErr w:type="gramStart"/>
      <w:r w:rsidRPr="00856B12">
        <w:rPr>
          <w:rFonts w:ascii="Simplified Arabic" w:hAnsi="Simplified Arabic" w:cs="PT Simple Bold Ruled" w:hint="cs"/>
          <w:b/>
          <w:bCs/>
          <w:sz w:val="32"/>
          <w:szCs w:val="32"/>
          <w:rtl/>
          <w:lang w:bidi="ar-IQ"/>
        </w:rPr>
        <w:t>الدراسة :</w:t>
      </w:r>
      <w:proofErr w:type="gramEnd"/>
      <w:r w:rsidRPr="00856B12">
        <w:rPr>
          <w:rFonts w:ascii="Simplified Arabic" w:hAnsi="Simplified Arabic" w:cs="PT Simple Bold Ruled" w:hint="cs"/>
          <w:b/>
          <w:bCs/>
          <w:sz w:val="32"/>
          <w:szCs w:val="32"/>
          <w:rtl/>
          <w:lang w:bidi="ar-IQ"/>
        </w:rPr>
        <w:t xml:space="preserve"> الصباحية </w:t>
      </w:r>
      <w:r w:rsidRPr="00856B12">
        <w:rPr>
          <w:rFonts w:ascii="Simplified Arabic" w:hAnsi="Simplified Arabic" w:cs="PT Simple Bold Ruled" w:hint="cs"/>
          <w:b/>
          <w:bCs/>
          <w:sz w:val="32"/>
          <w:szCs w:val="32"/>
          <w:rtl/>
          <w:lang w:bidi="ar-IQ"/>
        </w:rPr>
        <w:tab/>
      </w:r>
    </w:p>
    <w:p w:rsidR="00856B12" w:rsidRPr="00856B12" w:rsidRDefault="00856B12" w:rsidP="00A46F7A">
      <w:pPr>
        <w:jc w:val="both"/>
        <w:rPr>
          <w:rFonts w:ascii="Simplified Arabic" w:hAnsi="Simplified Arabic" w:cs="PT Simple Bold Ruled"/>
          <w:b/>
          <w:bCs/>
          <w:sz w:val="32"/>
          <w:szCs w:val="32"/>
          <w:rtl/>
          <w:lang w:bidi="ar-IQ"/>
        </w:rPr>
      </w:pPr>
      <w:proofErr w:type="gramStart"/>
      <w:r w:rsidRPr="00856B12">
        <w:rPr>
          <w:rFonts w:ascii="Simplified Arabic" w:hAnsi="Simplified Arabic" w:cs="PT Simple Bold Ruled" w:hint="cs"/>
          <w:b/>
          <w:bCs/>
          <w:sz w:val="32"/>
          <w:szCs w:val="32"/>
          <w:rtl/>
          <w:lang w:bidi="ar-IQ"/>
        </w:rPr>
        <w:t>الأسبوع :</w:t>
      </w:r>
      <w:proofErr w:type="gramEnd"/>
      <w:r w:rsidRPr="00856B12">
        <w:rPr>
          <w:rFonts w:ascii="Simplified Arabic" w:hAnsi="Simplified Arabic" w:cs="PT Simple Bold Ruled" w:hint="cs"/>
          <w:b/>
          <w:bCs/>
          <w:sz w:val="32"/>
          <w:szCs w:val="32"/>
          <w:rtl/>
          <w:lang w:bidi="ar-IQ"/>
        </w:rPr>
        <w:t xml:space="preserve"> ا</w:t>
      </w:r>
      <w:r w:rsidR="00A46F7A">
        <w:rPr>
          <w:rFonts w:ascii="Simplified Arabic" w:hAnsi="Simplified Arabic" w:cs="PT Simple Bold Ruled" w:hint="cs"/>
          <w:b/>
          <w:bCs/>
          <w:sz w:val="32"/>
          <w:szCs w:val="32"/>
          <w:rtl/>
          <w:lang w:bidi="ar-IQ"/>
        </w:rPr>
        <w:t>لسابع</w:t>
      </w:r>
      <w:r w:rsidRPr="00856B12">
        <w:rPr>
          <w:rFonts w:ascii="Simplified Arabic" w:hAnsi="Simplified Arabic" w:cs="PT Simple Bold Ruled" w:hint="cs"/>
          <w:b/>
          <w:bCs/>
          <w:sz w:val="32"/>
          <w:szCs w:val="32"/>
          <w:rtl/>
          <w:lang w:bidi="ar-IQ"/>
        </w:rPr>
        <w:t xml:space="preserve">   </w:t>
      </w:r>
    </w:p>
    <w:p w:rsidR="00856B12" w:rsidRDefault="00856B12" w:rsidP="00856B12">
      <w:pPr>
        <w:jc w:val="both"/>
        <w:rPr>
          <w:rFonts w:ascii="Simplified Arabic" w:hAnsi="Simplified Arabic" w:cs="Simplified Arabic"/>
          <w:b/>
          <w:bCs/>
          <w:sz w:val="28"/>
          <w:szCs w:val="28"/>
          <w:rtl/>
          <w:lang w:bidi="ar-IQ"/>
        </w:rPr>
      </w:pPr>
    </w:p>
    <w:p w:rsidR="00856B12" w:rsidRDefault="00856B12" w:rsidP="00856B12">
      <w:pPr>
        <w:jc w:val="both"/>
        <w:rPr>
          <w:rFonts w:ascii="Simplified Arabic" w:hAnsi="Simplified Arabic" w:cs="Simplified Arabic"/>
          <w:b/>
          <w:bCs/>
          <w:sz w:val="28"/>
          <w:szCs w:val="28"/>
          <w:rtl/>
          <w:lang w:bidi="ar-IQ"/>
        </w:rPr>
      </w:pPr>
    </w:p>
    <w:p w:rsidR="00856B12" w:rsidRDefault="00856B12" w:rsidP="00856B12">
      <w:pPr>
        <w:jc w:val="both"/>
        <w:rPr>
          <w:rFonts w:ascii="Simplified Arabic" w:hAnsi="Simplified Arabic" w:cs="Simplified Arabic"/>
          <w:b/>
          <w:bCs/>
          <w:sz w:val="28"/>
          <w:szCs w:val="28"/>
          <w:rtl/>
          <w:lang w:bidi="ar-IQ"/>
        </w:rPr>
      </w:pPr>
    </w:p>
    <w:p w:rsidR="00856B12" w:rsidRDefault="00856B12" w:rsidP="00856B12">
      <w:pPr>
        <w:jc w:val="both"/>
        <w:rPr>
          <w:rFonts w:ascii="Simplified Arabic" w:hAnsi="Simplified Arabic" w:cs="Simplified Arabic"/>
          <w:b/>
          <w:bCs/>
          <w:sz w:val="28"/>
          <w:szCs w:val="28"/>
          <w:rtl/>
          <w:lang w:bidi="ar-IQ"/>
        </w:rPr>
      </w:pPr>
    </w:p>
    <w:p w:rsidR="00856B12" w:rsidRDefault="00856B12" w:rsidP="00856B12">
      <w:pPr>
        <w:jc w:val="both"/>
        <w:rPr>
          <w:rFonts w:ascii="Simplified Arabic" w:hAnsi="Simplified Arabic" w:cs="Simplified Arabic"/>
          <w:b/>
          <w:bCs/>
          <w:sz w:val="28"/>
          <w:szCs w:val="28"/>
          <w:rtl/>
          <w:lang w:bidi="ar-IQ"/>
        </w:rPr>
      </w:pPr>
    </w:p>
    <w:p w:rsidR="00856B12" w:rsidRDefault="00856B12" w:rsidP="00856B12">
      <w:pPr>
        <w:jc w:val="both"/>
        <w:rPr>
          <w:rFonts w:ascii="Simplified Arabic" w:hAnsi="Simplified Arabic" w:cs="Simplified Arabic"/>
          <w:b/>
          <w:bCs/>
          <w:sz w:val="28"/>
          <w:szCs w:val="28"/>
          <w:rtl/>
          <w:lang w:bidi="ar-IQ"/>
        </w:rPr>
      </w:pPr>
    </w:p>
    <w:p w:rsidR="00856B12" w:rsidRPr="00856B12" w:rsidRDefault="00856B12" w:rsidP="00856B12">
      <w:pPr>
        <w:jc w:val="both"/>
        <w:rPr>
          <w:rFonts w:ascii="Simplified Arabic" w:hAnsi="Simplified Arabic" w:cs="Simplified Arabic"/>
          <w:b/>
          <w:bCs/>
          <w:sz w:val="28"/>
          <w:szCs w:val="28"/>
          <w:rtl/>
          <w:lang w:bidi="ar-IQ"/>
        </w:rPr>
      </w:pPr>
    </w:p>
    <w:p w:rsidR="00856B12" w:rsidRDefault="00856B12" w:rsidP="009401DB">
      <w:pPr>
        <w:jc w:val="both"/>
        <w:rPr>
          <w:rFonts w:ascii="Simplified Arabic" w:hAnsi="Simplified Arabic" w:cs="Simplified Arabic"/>
          <w:b/>
          <w:bCs/>
          <w:sz w:val="28"/>
          <w:szCs w:val="28"/>
          <w:rtl/>
          <w:lang w:bidi="ar-IQ"/>
        </w:rPr>
      </w:pPr>
    </w:p>
    <w:p w:rsidR="00856B12" w:rsidRDefault="00856B12" w:rsidP="009401DB">
      <w:pPr>
        <w:jc w:val="both"/>
        <w:rPr>
          <w:rFonts w:ascii="Simplified Arabic" w:hAnsi="Simplified Arabic" w:cs="Simplified Arabic"/>
          <w:b/>
          <w:bCs/>
          <w:sz w:val="28"/>
          <w:szCs w:val="28"/>
          <w:rtl/>
          <w:lang w:bidi="ar-IQ"/>
        </w:rPr>
      </w:pPr>
    </w:p>
    <w:p w:rsidR="00856B12" w:rsidRDefault="00856B12" w:rsidP="009401DB">
      <w:pPr>
        <w:jc w:val="both"/>
        <w:rPr>
          <w:rFonts w:ascii="Simplified Arabic" w:hAnsi="Simplified Arabic" w:cs="Simplified Arabic"/>
          <w:b/>
          <w:bCs/>
          <w:sz w:val="28"/>
          <w:szCs w:val="28"/>
          <w:rtl/>
          <w:lang w:bidi="ar-IQ"/>
        </w:rPr>
      </w:pPr>
    </w:p>
    <w:p w:rsidR="009401DB" w:rsidRPr="009401DB" w:rsidRDefault="009401DB" w:rsidP="009401DB">
      <w:pPr>
        <w:jc w:val="both"/>
        <w:rPr>
          <w:rFonts w:ascii="Simplified Arabic" w:hAnsi="Simplified Arabic" w:cs="Simplified Arabic"/>
          <w:b/>
          <w:bCs/>
          <w:sz w:val="28"/>
          <w:szCs w:val="28"/>
          <w:rtl/>
          <w:lang w:bidi="ar-IQ"/>
        </w:rPr>
      </w:pPr>
      <w:r w:rsidRPr="009401DB">
        <w:rPr>
          <w:rFonts w:ascii="Simplified Arabic" w:hAnsi="Simplified Arabic" w:cs="Simplified Arabic"/>
          <w:b/>
          <w:bCs/>
          <w:sz w:val="28"/>
          <w:szCs w:val="28"/>
          <w:rtl/>
          <w:lang w:bidi="ar-IQ"/>
        </w:rPr>
        <w:lastRenderedPageBreak/>
        <w:t>مراحل منهج البحث التاريخي</w:t>
      </w:r>
    </w:p>
    <w:p w:rsidR="009401DB" w:rsidRPr="009401DB" w:rsidRDefault="009401DB" w:rsidP="00856B12">
      <w:pPr>
        <w:jc w:val="both"/>
        <w:rPr>
          <w:rFonts w:ascii="Simplified Arabic" w:hAnsi="Simplified Arabic" w:cs="Simplified Arabic"/>
          <w:b/>
          <w:bCs/>
          <w:sz w:val="28"/>
          <w:szCs w:val="28"/>
        </w:rPr>
      </w:pPr>
      <w:r w:rsidRPr="009401DB">
        <w:rPr>
          <w:rFonts w:ascii="Simplified Arabic" w:hAnsi="Simplified Arabic" w:cs="Simplified Arabic"/>
          <w:b/>
          <w:bCs/>
          <w:sz w:val="28"/>
          <w:szCs w:val="28"/>
          <w:rtl/>
          <w:lang w:bidi="ar-IQ"/>
        </w:rPr>
        <w:t xml:space="preserve">أولاً </w:t>
      </w:r>
      <w:r w:rsidR="00856B12">
        <w:rPr>
          <w:rFonts w:ascii="Simplified Arabic" w:hAnsi="Simplified Arabic" w:cs="Simplified Arabic" w:hint="cs"/>
          <w:b/>
          <w:bCs/>
          <w:sz w:val="28"/>
          <w:szCs w:val="28"/>
          <w:rtl/>
          <w:lang w:bidi="ar-IQ"/>
        </w:rPr>
        <w:t>-</w:t>
      </w:r>
      <w:r w:rsidRPr="009401DB">
        <w:rPr>
          <w:rFonts w:ascii="Simplified Arabic" w:hAnsi="Simplified Arabic" w:cs="Simplified Arabic"/>
          <w:b/>
          <w:bCs/>
          <w:sz w:val="28"/>
          <w:szCs w:val="28"/>
          <w:rtl/>
          <w:lang w:bidi="ar-IQ"/>
        </w:rPr>
        <w:t xml:space="preserve"> اختيار الموضوع</w:t>
      </w:r>
      <w:r w:rsidR="00856B12">
        <w:rPr>
          <w:rFonts w:ascii="Simplified Arabic" w:hAnsi="Simplified Arabic" w:cs="Simplified Arabic" w:hint="cs"/>
          <w:b/>
          <w:bCs/>
          <w:sz w:val="28"/>
          <w:szCs w:val="28"/>
          <w:rtl/>
          <w:lang w:bidi="ar-IQ"/>
        </w:rPr>
        <w:t xml:space="preserve"> :</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يعد اختيار الموضوع في مقدمة الامور التي يجب أن يضطلع بها الباحث عند قيامه بعملية البحث التاريخي ، فيجب أن يقدم الباحث في الدراسات العليا بحثاً أصيلاً علمياً ، لذا فاختيار الموضوع لأي باحث ليس بالأمر الهين فيحتاج إلى جهود كبيرة وقراءة متأنية في المصادر التاريخية للموضوع ، والوصول إلى موضوع يصلح للدراسة ، لذا فان بحوث طلبة الدراسات العليا تتسم بميزات أبرزها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أ- أطول وأكبر حجماً والمادة التي </w:t>
      </w:r>
      <w:proofErr w:type="gramStart"/>
      <w:r w:rsidRPr="009401DB">
        <w:rPr>
          <w:rFonts w:ascii="Simplified Arabic" w:hAnsi="Simplified Arabic" w:cs="Simplified Arabic"/>
          <w:sz w:val="28"/>
          <w:szCs w:val="28"/>
          <w:rtl/>
          <w:lang w:bidi="ar-IQ"/>
        </w:rPr>
        <w:t>تتضمنها .</w:t>
      </w:r>
      <w:proofErr w:type="gramEnd"/>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ب- تتميز بالجدية والأصالة </w:t>
      </w:r>
      <w:proofErr w:type="gramStart"/>
      <w:r w:rsidRPr="009401DB">
        <w:rPr>
          <w:rFonts w:ascii="Simplified Arabic" w:hAnsi="Simplified Arabic" w:cs="Simplified Arabic"/>
          <w:sz w:val="28"/>
          <w:szCs w:val="28"/>
          <w:rtl/>
          <w:lang w:bidi="ar-IQ"/>
        </w:rPr>
        <w:t>والابتكار</w:t>
      </w:r>
      <w:proofErr w:type="gramEnd"/>
      <w:r w:rsidRPr="009401DB">
        <w:rPr>
          <w:rFonts w:ascii="Simplified Arabic" w:hAnsi="Simplified Arabic" w:cs="Simplified Arabic"/>
          <w:sz w:val="28"/>
          <w:szCs w:val="28"/>
          <w:rtl/>
          <w:lang w:bidi="ar-IQ"/>
        </w:rPr>
        <w:t xml:space="preserve">. </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ونتيجة للميزات السابقة يكون البحث مؤهلاً للحصول على الشهادة العلمية وتقع مسؤولية اختيار الموضوع على عاتق الباحث وحده الذي يجب أن يقرأ ويطالع الكثير من المصادر التي لها علاقة بالموضوع .</w:t>
      </w:r>
    </w:p>
    <w:p w:rsidR="00A46F7A" w:rsidRDefault="009401DB" w:rsidP="00A46F7A">
      <w:pPr>
        <w:jc w:val="both"/>
        <w:rPr>
          <w:rFonts w:ascii="Simplified Arabic" w:hAnsi="Simplified Arabic" w:cs="Simplified Arabic" w:hint="cs"/>
          <w:b/>
          <w:bCs/>
          <w:sz w:val="28"/>
          <w:szCs w:val="28"/>
          <w:rtl/>
          <w:lang w:bidi="ar-IQ"/>
        </w:rPr>
      </w:pPr>
      <w:r w:rsidRPr="009401DB">
        <w:rPr>
          <w:rFonts w:ascii="Simplified Arabic" w:hAnsi="Simplified Arabic" w:cs="Simplified Arabic"/>
          <w:sz w:val="28"/>
          <w:szCs w:val="28"/>
          <w:rtl/>
          <w:lang w:bidi="ar-IQ"/>
        </w:rPr>
        <w:t xml:space="preserve">     ويجب الحذر من لجوء الباحثين إلى الأساتذة لاختيار موضوع البحث ؛ لأن الأساتذة قد يعطوا موضوعاً لا ينسجم مع رغبة وطموح الباحث ويؤدي ذلك إلى تعثره وتأخره ومحاولاته المتكررة لتغيير الموضوع .</w:t>
      </w:r>
      <w:r w:rsidRPr="009401DB">
        <w:rPr>
          <w:rFonts w:ascii="Simplified Arabic" w:hAnsi="Simplified Arabic" w:cs="Simplified Arabic"/>
          <w:b/>
          <w:bCs/>
          <w:sz w:val="28"/>
          <w:szCs w:val="28"/>
          <w:rtl/>
          <w:lang w:bidi="ar-IQ"/>
        </w:rPr>
        <w:t xml:space="preserve"> </w:t>
      </w:r>
    </w:p>
    <w:p w:rsidR="009401DB" w:rsidRPr="00A46F7A" w:rsidRDefault="009401DB" w:rsidP="00A46F7A">
      <w:pPr>
        <w:jc w:val="both"/>
        <w:rPr>
          <w:rFonts w:ascii="Simplified Arabic" w:hAnsi="Simplified Arabic" w:cs="Simplified Arabic"/>
          <w:sz w:val="28"/>
          <w:szCs w:val="28"/>
          <w:rtl/>
          <w:lang w:bidi="ar-IQ"/>
        </w:rPr>
      </w:pPr>
      <w:r w:rsidRPr="009401DB">
        <w:rPr>
          <w:rFonts w:ascii="Simplified Arabic" w:hAnsi="Simplified Arabic" w:cs="Simplified Arabic"/>
          <w:b/>
          <w:bCs/>
          <w:sz w:val="28"/>
          <w:szCs w:val="28"/>
          <w:rtl/>
          <w:lang w:bidi="ar-IQ"/>
        </w:rPr>
        <w:t xml:space="preserve">ومن أهم شروط اختيار </w:t>
      </w:r>
      <w:proofErr w:type="gramStart"/>
      <w:r w:rsidRPr="009401DB">
        <w:rPr>
          <w:rFonts w:ascii="Simplified Arabic" w:hAnsi="Simplified Arabic" w:cs="Simplified Arabic"/>
          <w:b/>
          <w:bCs/>
          <w:sz w:val="28"/>
          <w:szCs w:val="28"/>
          <w:rtl/>
          <w:lang w:bidi="ar-IQ"/>
        </w:rPr>
        <w:t>الموضوع :</w:t>
      </w:r>
      <w:proofErr w:type="gramEnd"/>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1- رغبة الطالب فيه</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2- الجدة في الموضوع</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3- أهميته</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4- حصر وضيق ميدانه</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5- وفرة المادة ومصادر البحث </w:t>
      </w:r>
      <w:proofErr w:type="gramStart"/>
      <w:r w:rsidRPr="009401DB">
        <w:rPr>
          <w:rFonts w:ascii="Simplified Arabic" w:hAnsi="Simplified Arabic" w:cs="Simplified Arabic"/>
          <w:sz w:val="28"/>
          <w:szCs w:val="28"/>
          <w:rtl/>
          <w:lang w:bidi="ar-IQ"/>
        </w:rPr>
        <w:t>ومراجعه</w:t>
      </w:r>
      <w:r w:rsidR="00A46F7A">
        <w:rPr>
          <w:rFonts w:ascii="Simplified Arabic" w:hAnsi="Simplified Arabic" w:cs="Simplified Arabic" w:hint="cs"/>
          <w:sz w:val="28"/>
          <w:szCs w:val="28"/>
          <w:rtl/>
        </w:rPr>
        <w:t xml:space="preserve"> .</w:t>
      </w:r>
      <w:proofErr w:type="gramEnd"/>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6- القدرة على معالجته</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7- المام الطالب بالعلوم المساعدة</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lastRenderedPageBreak/>
        <w:t>8- التزام الباحث بالزمن المحدد لإنجاز بحثه</w:t>
      </w:r>
      <w:r w:rsidR="00A46F7A">
        <w:rPr>
          <w:rFonts w:ascii="Simplified Arabic" w:hAnsi="Simplified Arabic" w:cs="Simplified Arabic" w:hint="cs"/>
          <w:sz w:val="28"/>
          <w:szCs w:val="28"/>
          <w:rtl/>
        </w:rPr>
        <w:t xml:space="preserve">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9- التجرد وعدم </w:t>
      </w:r>
      <w:proofErr w:type="gramStart"/>
      <w:r w:rsidRPr="009401DB">
        <w:rPr>
          <w:rFonts w:ascii="Simplified Arabic" w:hAnsi="Simplified Arabic" w:cs="Simplified Arabic"/>
          <w:sz w:val="28"/>
          <w:szCs w:val="28"/>
          <w:rtl/>
          <w:lang w:bidi="ar-IQ"/>
        </w:rPr>
        <w:t>التحيز</w:t>
      </w:r>
      <w:r w:rsidR="00A46F7A">
        <w:rPr>
          <w:rFonts w:ascii="Simplified Arabic" w:hAnsi="Simplified Arabic" w:cs="Simplified Arabic" w:hint="cs"/>
          <w:sz w:val="28"/>
          <w:szCs w:val="28"/>
          <w:rtl/>
        </w:rPr>
        <w:t xml:space="preserve">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10- تحديد الموضوع زماناً </w:t>
      </w:r>
      <w:proofErr w:type="gramStart"/>
      <w:r w:rsidRPr="009401DB">
        <w:rPr>
          <w:rFonts w:ascii="Simplified Arabic" w:hAnsi="Simplified Arabic" w:cs="Simplified Arabic"/>
          <w:sz w:val="28"/>
          <w:szCs w:val="28"/>
          <w:rtl/>
          <w:lang w:bidi="ar-IQ"/>
        </w:rPr>
        <w:t>ومكاناً .</w:t>
      </w:r>
      <w:proofErr w:type="gramEnd"/>
    </w:p>
    <w:p w:rsidR="009401DB" w:rsidRPr="009401DB" w:rsidRDefault="009401DB" w:rsidP="009401DB">
      <w:pPr>
        <w:jc w:val="both"/>
        <w:rPr>
          <w:rFonts w:ascii="Simplified Arabic" w:hAnsi="Simplified Arabic" w:cs="Simplified Arabic"/>
          <w:b/>
          <w:bCs/>
          <w:sz w:val="28"/>
          <w:szCs w:val="28"/>
          <w:rtl/>
          <w:lang w:bidi="ar-IQ"/>
        </w:rPr>
      </w:pPr>
      <w:proofErr w:type="gramStart"/>
      <w:r w:rsidRPr="009401DB">
        <w:rPr>
          <w:rFonts w:ascii="Simplified Arabic" w:hAnsi="Simplified Arabic" w:cs="Simplified Arabic"/>
          <w:b/>
          <w:bCs/>
          <w:sz w:val="28"/>
          <w:szCs w:val="28"/>
          <w:rtl/>
          <w:lang w:bidi="ar-IQ"/>
        </w:rPr>
        <w:t>ثانياً :</w:t>
      </w:r>
      <w:proofErr w:type="gramEnd"/>
      <w:r w:rsidRPr="009401DB">
        <w:rPr>
          <w:rFonts w:ascii="Simplified Arabic" w:hAnsi="Simplified Arabic" w:cs="Simplified Arabic"/>
          <w:b/>
          <w:bCs/>
          <w:sz w:val="28"/>
          <w:szCs w:val="28"/>
          <w:rtl/>
          <w:lang w:bidi="ar-IQ"/>
        </w:rPr>
        <w:t xml:space="preserve"> خطة البحث</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بعد أن يتم الباحث اختيار عنوان مناسب لموضوع دراسته يجب التفكير في وضع خطة أو هيكل عام مؤقت للبحث يتوخى فيه الترتيب المنطقي المتسلسل والوحدة في </w:t>
      </w:r>
      <w:proofErr w:type="gramStart"/>
      <w:r w:rsidRPr="009401DB">
        <w:rPr>
          <w:rFonts w:ascii="Simplified Arabic" w:hAnsi="Simplified Arabic" w:cs="Simplified Arabic"/>
          <w:sz w:val="28"/>
          <w:szCs w:val="28"/>
          <w:rtl/>
          <w:lang w:bidi="ar-IQ"/>
        </w:rPr>
        <w:t>الموضوع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وتختلف المواضيع عادة في الخطة المقترحة وذلك تبعاً لطبيعة المادة وحجم البحث والمدة المقررة لدراسته وغيرها ، ومما تجدر الإشارة إليه أنه يمكن للطالب أن ينتفع بجهود من سبقوه لا سيما أولئك الذين كتبوا رسائل </w:t>
      </w:r>
      <w:proofErr w:type="spellStart"/>
      <w:r w:rsidRPr="009401DB">
        <w:rPr>
          <w:rFonts w:ascii="Simplified Arabic" w:hAnsi="Simplified Arabic" w:cs="Simplified Arabic"/>
          <w:sz w:val="28"/>
          <w:szCs w:val="28"/>
          <w:rtl/>
          <w:lang w:bidi="ar-IQ"/>
        </w:rPr>
        <w:t>وأطاريح</w:t>
      </w:r>
      <w:proofErr w:type="spellEnd"/>
      <w:r w:rsidRPr="009401DB">
        <w:rPr>
          <w:rFonts w:ascii="Simplified Arabic" w:hAnsi="Simplified Arabic" w:cs="Simplified Arabic"/>
          <w:sz w:val="28"/>
          <w:szCs w:val="28"/>
          <w:rtl/>
          <w:lang w:bidi="ar-IQ"/>
        </w:rPr>
        <w:t xml:space="preserve"> علمية ناجحة تماثل موضوع دراسته وضمن اختصاصه العام .</w:t>
      </w:r>
    </w:p>
    <w:p w:rsidR="009401DB" w:rsidRPr="009401DB" w:rsidRDefault="009401DB" w:rsidP="009401DB">
      <w:pPr>
        <w:jc w:val="both"/>
        <w:rPr>
          <w:rFonts w:ascii="Simplified Arabic" w:hAnsi="Simplified Arabic" w:cs="Simplified Arabic"/>
          <w:b/>
          <w:bCs/>
          <w:sz w:val="28"/>
          <w:szCs w:val="28"/>
          <w:rtl/>
          <w:lang w:bidi="ar-IQ"/>
        </w:rPr>
      </w:pPr>
      <w:r w:rsidRPr="009401DB">
        <w:rPr>
          <w:rFonts w:ascii="Simplified Arabic" w:hAnsi="Simplified Arabic" w:cs="Simplified Arabic"/>
          <w:b/>
          <w:bCs/>
          <w:sz w:val="28"/>
          <w:szCs w:val="28"/>
          <w:rtl/>
          <w:lang w:bidi="ar-IQ"/>
        </w:rPr>
        <w:t xml:space="preserve">* أبرز ركائز ومحاور </w:t>
      </w:r>
      <w:proofErr w:type="gramStart"/>
      <w:r w:rsidRPr="009401DB">
        <w:rPr>
          <w:rFonts w:ascii="Simplified Arabic" w:hAnsi="Simplified Arabic" w:cs="Simplified Arabic"/>
          <w:b/>
          <w:bCs/>
          <w:sz w:val="28"/>
          <w:szCs w:val="28"/>
          <w:rtl/>
          <w:lang w:bidi="ar-IQ"/>
        </w:rPr>
        <w:t>الخطة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لابد أن تحتوي الخطة </w:t>
      </w:r>
      <w:proofErr w:type="gramStart"/>
      <w:r w:rsidRPr="009401DB">
        <w:rPr>
          <w:rFonts w:ascii="Simplified Arabic" w:hAnsi="Simplified Arabic" w:cs="Simplified Arabic"/>
          <w:sz w:val="28"/>
          <w:szCs w:val="28"/>
          <w:rtl/>
          <w:lang w:bidi="ar-IQ"/>
        </w:rPr>
        <w:t>على :</w:t>
      </w:r>
      <w:proofErr w:type="gramEnd"/>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1- </w:t>
      </w:r>
      <w:proofErr w:type="gramStart"/>
      <w:r w:rsidRPr="009401DB">
        <w:rPr>
          <w:rFonts w:ascii="Simplified Arabic" w:hAnsi="Simplified Arabic" w:cs="Simplified Arabic"/>
          <w:sz w:val="28"/>
          <w:szCs w:val="28"/>
          <w:rtl/>
          <w:lang w:bidi="ar-IQ"/>
        </w:rPr>
        <w:t>العنوان :</w:t>
      </w:r>
      <w:proofErr w:type="gramEnd"/>
      <w:r w:rsidRPr="009401DB">
        <w:rPr>
          <w:rFonts w:ascii="Simplified Arabic" w:hAnsi="Simplified Arabic" w:cs="Simplified Arabic"/>
          <w:sz w:val="28"/>
          <w:szCs w:val="28"/>
          <w:rtl/>
          <w:lang w:bidi="ar-IQ"/>
        </w:rPr>
        <w:t xml:space="preserve"> الذي يجب أن يكون مختصراً وواضحاً ومنبثقاً من الموضوع ذاته .</w:t>
      </w:r>
    </w:p>
    <w:p w:rsidR="009401DB" w:rsidRPr="009401DB" w:rsidRDefault="009401DB" w:rsidP="00A46F7A">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2- المقدمة : التي تشير إلى أهمية الموضوع ومبررات اختياره ووصف البحوث التي اعتمدها الباحث بالدرجة ال</w:t>
      </w:r>
      <w:r w:rsidR="00A46F7A">
        <w:rPr>
          <w:rFonts w:ascii="Simplified Arabic" w:hAnsi="Simplified Arabic" w:cs="Simplified Arabic" w:hint="cs"/>
          <w:sz w:val="28"/>
          <w:szCs w:val="28"/>
          <w:rtl/>
          <w:lang w:bidi="ar-IQ"/>
        </w:rPr>
        <w:t>أ</w:t>
      </w:r>
      <w:r w:rsidRPr="009401DB">
        <w:rPr>
          <w:rFonts w:ascii="Simplified Arabic" w:hAnsi="Simplified Arabic" w:cs="Simplified Arabic"/>
          <w:sz w:val="28"/>
          <w:szCs w:val="28"/>
          <w:rtl/>
          <w:lang w:bidi="ar-IQ"/>
        </w:rPr>
        <w:t>ولى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3- متن البحث : الذي يحتوي على أبواب وفصول بالنسبة للرسائل </w:t>
      </w:r>
      <w:proofErr w:type="spellStart"/>
      <w:r w:rsidRPr="009401DB">
        <w:rPr>
          <w:rFonts w:ascii="Simplified Arabic" w:hAnsi="Simplified Arabic" w:cs="Simplified Arabic"/>
          <w:sz w:val="28"/>
          <w:szCs w:val="28"/>
          <w:rtl/>
          <w:lang w:bidi="ar-IQ"/>
        </w:rPr>
        <w:t>والأطاريح</w:t>
      </w:r>
      <w:proofErr w:type="spellEnd"/>
      <w:r w:rsidRPr="009401DB">
        <w:rPr>
          <w:rFonts w:ascii="Simplified Arabic" w:hAnsi="Simplified Arabic" w:cs="Simplified Arabic"/>
          <w:sz w:val="28"/>
          <w:szCs w:val="28"/>
          <w:rtl/>
          <w:lang w:bidi="ar-IQ"/>
        </w:rPr>
        <w:t xml:space="preserve"> كبيرة الحجم ، أما الأقل حجماً فتقسم إلى فصول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4- الخاتمة : في آخر البحث حيث يجمل فيها الأفكار والنتائج ولا يجوز أن تعد الخطة ارتجالاً دون أساس مقبول بل يجب أن تكون مدروسة وبعد قراءة متأنية في المصادر والمراجع ولابد من عرض الخطة على الأستاذ المشرف لإبداء رأيه ومناقشتها وتدارك الأخطاء فيها وتوجيه الباحث التوجيه الصحيح .</w:t>
      </w:r>
    </w:p>
    <w:p w:rsidR="009401DB" w:rsidRPr="009401DB" w:rsidRDefault="009401DB" w:rsidP="009401DB">
      <w:pPr>
        <w:jc w:val="both"/>
        <w:rPr>
          <w:rFonts w:ascii="Simplified Arabic" w:hAnsi="Simplified Arabic" w:cs="Simplified Arabic"/>
          <w:b/>
          <w:bCs/>
          <w:sz w:val="28"/>
          <w:szCs w:val="28"/>
          <w:rtl/>
          <w:lang w:bidi="ar-IQ"/>
        </w:rPr>
      </w:pPr>
      <w:proofErr w:type="gramStart"/>
      <w:r w:rsidRPr="009401DB">
        <w:rPr>
          <w:rFonts w:ascii="Simplified Arabic" w:hAnsi="Simplified Arabic" w:cs="Simplified Arabic"/>
          <w:b/>
          <w:bCs/>
          <w:sz w:val="28"/>
          <w:szCs w:val="28"/>
          <w:rtl/>
          <w:lang w:bidi="ar-IQ"/>
        </w:rPr>
        <w:t>هل</w:t>
      </w:r>
      <w:proofErr w:type="gramEnd"/>
      <w:r w:rsidRPr="009401DB">
        <w:rPr>
          <w:rFonts w:ascii="Simplified Arabic" w:hAnsi="Simplified Arabic" w:cs="Simplified Arabic"/>
          <w:b/>
          <w:bCs/>
          <w:sz w:val="28"/>
          <w:szCs w:val="28"/>
          <w:rtl/>
          <w:lang w:bidi="ar-IQ"/>
        </w:rPr>
        <w:t xml:space="preserve"> أن خطة البحث ثابتة أم متغيرة ؟ .</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نقول أن خطة البحث تكون مؤقته وغير ثابتة وهي عرضة للتغيير والزيادة والحذف والتقديم والتأخير حسب الظروف والمادة التي يحصل عليها الباحث في أثناء جمع المعلومات .</w:t>
      </w:r>
    </w:p>
    <w:p w:rsidR="009401DB" w:rsidRPr="009401DB" w:rsidRDefault="009401DB" w:rsidP="009401DB">
      <w:pPr>
        <w:jc w:val="both"/>
        <w:rPr>
          <w:rFonts w:ascii="Simplified Arabic" w:hAnsi="Simplified Arabic" w:cs="Simplified Arabic"/>
          <w:b/>
          <w:bCs/>
          <w:sz w:val="28"/>
          <w:szCs w:val="28"/>
          <w:rtl/>
          <w:lang w:bidi="ar-IQ"/>
        </w:rPr>
      </w:pPr>
      <w:proofErr w:type="gramStart"/>
      <w:r w:rsidRPr="009401DB">
        <w:rPr>
          <w:rFonts w:ascii="Simplified Arabic" w:hAnsi="Simplified Arabic" w:cs="Simplified Arabic"/>
          <w:b/>
          <w:bCs/>
          <w:sz w:val="28"/>
          <w:szCs w:val="28"/>
          <w:rtl/>
          <w:lang w:bidi="ar-IQ"/>
        </w:rPr>
        <w:lastRenderedPageBreak/>
        <w:t>ثالثاً :</w:t>
      </w:r>
      <w:proofErr w:type="gramEnd"/>
      <w:r w:rsidRPr="009401DB">
        <w:rPr>
          <w:rFonts w:ascii="Simplified Arabic" w:hAnsi="Simplified Arabic" w:cs="Simplified Arabic"/>
          <w:b/>
          <w:bCs/>
          <w:sz w:val="28"/>
          <w:szCs w:val="28"/>
          <w:rtl/>
          <w:lang w:bidi="ar-IQ"/>
        </w:rPr>
        <w:t xml:space="preserve"> جمع الأصول ( جمع مادة البحث)</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لابد من الرجوع إلى المصادر والمراجع لجمع المادة التاريخية اللازمة لكتابة البحث ويطلق على هذه العملية اسم جمع </w:t>
      </w:r>
      <w:proofErr w:type="gramStart"/>
      <w:r w:rsidRPr="009401DB">
        <w:rPr>
          <w:rFonts w:ascii="Simplified Arabic" w:hAnsi="Simplified Arabic" w:cs="Simplified Arabic"/>
          <w:sz w:val="28"/>
          <w:szCs w:val="28"/>
          <w:rtl/>
          <w:lang w:bidi="ar-IQ"/>
        </w:rPr>
        <w:t>الأصول ،</w:t>
      </w:r>
      <w:proofErr w:type="gramEnd"/>
      <w:r w:rsidRPr="009401DB">
        <w:rPr>
          <w:rFonts w:ascii="Simplified Arabic" w:hAnsi="Simplified Arabic" w:cs="Simplified Arabic"/>
          <w:sz w:val="28"/>
          <w:szCs w:val="28"/>
          <w:rtl/>
          <w:lang w:bidi="ar-IQ"/>
        </w:rPr>
        <w:t xml:space="preserve"> وتقسم هذه الأصول إلى قسمين هما :</w:t>
      </w:r>
    </w:p>
    <w:p w:rsidR="009401DB" w:rsidRPr="009401DB" w:rsidRDefault="009401DB" w:rsidP="009401DB">
      <w:pPr>
        <w:jc w:val="both"/>
        <w:rPr>
          <w:rFonts w:ascii="Simplified Arabic" w:hAnsi="Simplified Arabic" w:cs="Simplified Arabic"/>
          <w:b/>
          <w:bCs/>
          <w:sz w:val="28"/>
          <w:szCs w:val="28"/>
        </w:rPr>
      </w:pPr>
      <w:r w:rsidRPr="009401DB">
        <w:rPr>
          <w:rFonts w:ascii="Simplified Arabic" w:hAnsi="Simplified Arabic" w:cs="Simplified Arabic"/>
          <w:b/>
          <w:bCs/>
          <w:sz w:val="28"/>
          <w:szCs w:val="28"/>
          <w:rtl/>
          <w:lang w:bidi="ar-IQ"/>
        </w:rPr>
        <w:t xml:space="preserve">أ- الأصول أو المصادر </w:t>
      </w:r>
      <w:proofErr w:type="gramStart"/>
      <w:r w:rsidRPr="009401DB">
        <w:rPr>
          <w:rFonts w:ascii="Simplified Arabic" w:hAnsi="Simplified Arabic" w:cs="Simplified Arabic"/>
          <w:b/>
          <w:bCs/>
          <w:sz w:val="28"/>
          <w:szCs w:val="28"/>
          <w:rtl/>
          <w:lang w:bidi="ar-IQ"/>
        </w:rPr>
        <w:t>المدونة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b/>
          <w:bCs/>
          <w:sz w:val="28"/>
          <w:szCs w:val="28"/>
          <w:rtl/>
          <w:lang w:bidi="ar-IQ"/>
        </w:rPr>
        <w:t>ب- المصادر المادية :</w:t>
      </w:r>
      <w:r w:rsidRPr="009401DB">
        <w:rPr>
          <w:rFonts w:ascii="Simplified Arabic" w:hAnsi="Simplified Arabic" w:cs="Simplified Arabic"/>
          <w:sz w:val="28"/>
          <w:szCs w:val="28"/>
          <w:rtl/>
          <w:lang w:bidi="ar-IQ"/>
        </w:rPr>
        <w:t xml:space="preserve"> أي المخلفات الأثرية من نقوش وآثار قديمة وجدناها من الماضي كالأهرامات في مصر والأبراج في العراق وأنواع الفنون والصناعات الفخارية والمنحوتات والنقود على مر العصور ، وتضمنت المصادر المدونة صنفين أساسيين هما :</w:t>
      </w:r>
    </w:p>
    <w:p w:rsidR="009401DB" w:rsidRPr="009401DB" w:rsidRDefault="009401DB" w:rsidP="009401DB">
      <w:pPr>
        <w:jc w:val="both"/>
        <w:rPr>
          <w:rFonts w:ascii="Simplified Arabic" w:hAnsi="Simplified Arabic" w:cs="Simplified Arabic"/>
          <w:b/>
          <w:bCs/>
          <w:sz w:val="28"/>
          <w:szCs w:val="28"/>
        </w:rPr>
      </w:pPr>
      <w:r w:rsidRPr="009401DB">
        <w:rPr>
          <w:rFonts w:ascii="Simplified Arabic" w:hAnsi="Simplified Arabic" w:cs="Simplified Arabic"/>
          <w:b/>
          <w:bCs/>
          <w:sz w:val="28"/>
          <w:szCs w:val="28"/>
          <w:rtl/>
          <w:lang w:bidi="ar-IQ"/>
        </w:rPr>
        <w:t>1- المصادر الاولية :</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وتضم الكتب القديمة التي دونها المؤرخون القدماء الذين كانوا حديثو عهد بالأحداث التي كتبوا عنها وهي تشمل أيضاً الوثائق الخاصة بأحداث التاريخ الحديث والمذكرات الشخصية التي كان مؤلفوها شهود عيان عن الوقائع التي عاصروها في الحقب الحديثة التي عاشوا </w:t>
      </w:r>
      <w:proofErr w:type="gramStart"/>
      <w:r w:rsidRPr="009401DB">
        <w:rPr>
          <w:rFonts w:ascii="Simplified Arabic" w:hAnsi="Simplified Arabic" w:cs="Simplified Arabic"/>
          <w:sz w:val="28"/>
          <w:szCs w:val="28"/>
          <w:rtl/>
          <w:lang w:bidi="ar-IQ"/>
        </w:rPr>
        <w:t>فيها .</w:t>
      </w:r>
      <w:proofErr w:type="gramEnd"/>
      <w:r w:rsidRPr="009401DB">
        <w:rPr>
          <w:rFonts w:ascii="Simplified Arabic" w:hAnsi="Simplified Arabic" w:cs="Simplified Arabic"/>
          <w:sz w:val="28"/>
          <w:szCs w:val="28"/>
          <w:rtl/>
          <w:lang w:bidi="ar-IQ"/>
        </w:rPr>
        <w:t xml:space="preserve"> </w:t>
      </w:r>
    </w:p>
    <w:p w:rsidR="009401DB" w:rsidRPr="009401DB" w:rsidRDefault="009401DB" w:rsidP="009401DB">
      <w:pPr>
        <w:jc w:val="both"/>
        <w:rPr>
          <w:rFonts w:ascii="Simplified Arabic" w:hAnsi="Simplified Arabic" w:cs="Simplified Arabic"/>
          <w:b/>
          <w:bCs/>
          <w:sz w:val="28"/>
          <w:szCs w:val="28"/>
          <w:rtl/>
          <w:lang w:bidi="ar-IQ"/>
        </w:rPr>
      </w:pPr>
      <w:r w:rsidRPr="009401DB">
        <w:rPr>
          <w:rFonts w:ascii="Simplified Arabic" w:hAnsi="Simplified Arabic" w:cs="Simplified Arabic"/>
          <w:b/>
          <w:bCs/>
          <w:sz w:val="28"/>
          <w:szCs w:val="28"/>
          <w:rtl/>
          <w:lang w:bidi="ar-IQ"/>
        </w:rPr>
        <w:t xml:space="preserve">2- المراجع </w:t>
      </w:r>
      <w:proofErr w:type="gramStart"/>
      <w:r w:rsidRPr="009401DB">
        <w:rPr>
          <w:rFonts w:ascii="Simplified Arabic" w:hAnsi="Simplified Arabic" w:cs="Simplified Arabic"/>
          <w:b/>
          <w:bCs/>
          <w:sz w:val="28"/>
          <w:szCs w:val="28"/>
          <w:rtl/>
          <w:lang w:bidi="ar-IQ"/>
        </w:rPr>
        <w:t>الثانوية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وهي تضم المؤلفات الحديثة التي كتبها مؤلفون معاصرون عن موضوعات قديمة وهي تعتمد في معلوماتها على المصادر </w:t>
      </w:r>
      <w:proofErr w:type="gramStart"/>
      <w:r w:rsidRPr="009401DB">
        <w:rPr>
          <w:rFonts w:ascii="Simplified Arabic" w:hAnsi="Simplified Arabic" w:cs="Simplified Arabic"/>
          <w:sz w:val="28"/>
          <w:szCs w:val="28"/>
          <w:rtl/>
          <w:lang w:bidi="ar-IQ"/>
        </w:rPr>
        <w:t>الأولية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وينبغي هنا الإشارة إلى الفرق بين المصادر والمراجع ، فالمراجع الحديثة أو الثانوية مؤلفات حديثة أُلفت لعامة القراء لتكون أنسب ما يرجعون اليه للعلم بالشيء أو العلم بعدة اشياء والمفروض أن مؤلفيها رجعوا إلى المصادر الأولية عند جمع مادتهم وتأليفها وهي أُلفت للقراء أولاً أما المصادر فهي للمؤلفين أولاً والمراجع لعامة طالبي المعرفة أما المتخصصون فيذهبون إلى ما هو أبعد منها إلى المصدر أو المنبع للمعلومة .</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ومهما تبلغ المراجع من القوة والأهمية فهي تضل ثانوية في عمل الباحث ويرجع إليها للإلمام بأوائل المعلومات أو للوقوف على وجهة نظر أو رأي خاص أدلى به المؤلف الحديث أو </w:t>
      </w:r>
      <w:proofErr w:type="spellStart"/>
      <w:r w:rsidRPr="009401DB">
        <w:rPr>
          <w:rFonts w:ascii="Simplified Arabic" w:hAnsi="Simplified Arabic" w:cs="Simplified Arabic"/>
          <w:sz w:val="28"/>
          <w:szCs w:val="28"/>
          <w:rtl/>
          <w:lang w:bidi="ar-IQ"/>
        </w:rPr>
        <w:t>الإطلاع</w:t>
      </w:r>
      <w:proofErr w:type="spellEnd"/>
      <w:r w:rsidRPr="009401DB">
        <w:rPr>
          <w:rFonts w:ascii="Simplified Arabic" w:hAnsi="Simplified Arabic" w:cs="Simplified Arabic"/>
          <w:sz w:val="28"/>
          <w:szCs w:val="28"/>
          <w:rtl/>
          <w:lang w:bidi="ar-IQ"/>
        </w:rPr>
        <w:t xml:space="preserve"> على خبر روي في مصدر قديم لم يتيسر للباحث الحصول عليه .</w:t>
      </w:r>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lastRenderedPageBreak/>
        <w:t xml:space="preserve">     ان عملية البحث عن الأصول بموضوع معين هي من الأهمية بمكان وعلى الباحث أن يتتبع ما كتب عن موضوعه في مختلف المؤلفات التي تحدثت عنه . </w:t>
      </w:r>
    </w:p>
    <w:p w:rsidR="009401DB" w:rsidRPr="009401DB" w:rsidRDefault="009401DB" w:rsidP="00A46F7A">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وتعد فهارس المكتبات هي المفتاح الرئيس للحصول على المصادر والمراجع التي يحتاجها الباحث وتوجد عدة أقسام وأنواع من الفهارس </w:t>
      </w:r>
      <w:proofErr w:type="gramStart"/>
      <w:r w:rsidRPr="009401DB">
        <w:rPr>
          <w:rFonts w:ascii="Simplified Arabic" w:hAnsi="Simplified Arabic" w:cs="Simplified Arabic"/>
          <w:sz w:val="28"/>
          <w:szCs w:val="28"/>
          <w:rtl/>
          <w:lang w:bidi="ar-IQ"/>
        </w:rPr>
        <w:t>منها :</w:t>
      </w:r>
      <w:proofErr w:type="gramEnd"/>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1- فهرس خاص بعناوين الكتب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2- فهرس خاص بعناوين الموضوعات .</w:t>
      </w:r>
    </w:p>
    <w:p w:rsidR="009401DB" w:rsidRPr="009401DB" w:rsidRDefault="009401DB" w:rsidP="009401DB">
      <w:pPr>
        <w:jc w:val="both"/>
        <w:rPr>
          <w:rFonts w:ascii="Simplified Arabic" w:hAnsi="Simplified Arabic" w:cs="Simplified Arabic"/>
          <w:sz w:val="28"/>
          <w:szCs w:val="28"/>
        </w:rPr>
      </w:pPr>
      <w:r w:rsidRPr="009401DB">
        <w:rPr>
          <w:rFonts w:ascii="Simplified Arabic" w:hAnsi="Simplified Arabic" w:cs="Simplified Arabic"/>
          <w:sz w:val="28"/>
          <w:szCs w:val="28"/>
          <w:rtl/>
          <w:lang w:bidi="ar-IQ"/>
        </w:rPr>
        <w:t xml:space="preserve">3- فهرس خاص بأسماء </w:t>
      </w:r>
      <w:proofErr w:type="gramStart"/>
      <w:r w:rsidRPr="009401DB">
        <w:rPr>
          <w:rFonts w:ascii="Simplified Arabic" w:hAnsi="Simplified Arabic" w:cs="Simplified Arabic"/>
          <w:sz w:val="28"/>
          <w:szCs w:val="28"/>
          <w:rtl/>
          <w:lang w:bidi="ar-IQ"/>
        </w:rPr>
        <w:t>المؤلفين .</w:t>
      </w:r>
      <w:proofErr w:type="gramEnd"/>
    </w:p>
    <w:p w:rsidR="009401DB" w:rsidRPr="009401DB" w:rsidRDefault="009401DB" w:rsidP="009401DB">
      <w:pPr>
        <w:jc w:val="both"/>
        <w:rPr>
          <w:rFonts w:ascii="Simplified Arabic" w:hAnsi="Simplified Arabic" w:cs="Simplified Arabic"/>
          <w:sz w:val="28"/>
          <w:szCs w:val="28"/>
          <w:rtl/>
          <w:lang w:bidi="ar-IQ"/>
        </w:rPr>
      </w:pPr>
      <w:r w:rsidRPr="009401DB">
        <w:rPr>
          <w:rFonts w:ascii="Simplified Arabic" w:hAnsi="Simplified Arabic" w:cs="Simplified Arabic"/>
          <w:sz w:val="28"/>
          <w:szCs w:val="28"/>
          <w:rtl/>
          <w:lang w:bidi="ar-IQ"/>
        </w:rPr>
        <w:t xml:space="preserve">     وكل مؤلف في المكتبة يحمل نفس الرقم سواء تم البحث عنه تحت العنوان أو الموضوع أو اسم المؤلف وتكون الكتب التي تعالج موضوعاً معيناً في مكان واحد من رفوف المكتبة وذلك لتمكين الباحث من اختيار ما يريد وبأسرع وقت ممكن فإذا عثر الباحث على رقم أحد الكتب في موضوع بحث فسيجد على الرف الذي فيه الكتاب كتباً أخرى تخص الموضوع .</w:t>
      </w:r>
    </w:p>
    <w:p w:rsidR="00453071" w:rsidRPr="009401DB" w:rsidRDefault="00453071" w:rsidP="009401DB">
      <w:pPr>
        <w:jc w:val="both"/>
        <w:rPr>
          <w:rFonts w:ascii="Simplified Arabic" w:hAnsi="Simplified Arabic" w:cs="Simplified Arabic"/>
          <w:sz w:val="28"/>
          <w:szCs w:val="28"/>
          <w:lang w:bidi="ar-IQ"/>
        </w:rPr>
      </w:pPr>
      <w:bookmarkStart w:id="0" w:name="_GoBack"/>
      <w:bookmarkEnd w:id="0"/>
    </w:p>
    <w:sectPr w:rsidR="00453071" w:rsidRPr="009401DB" w:rsidSect="009401DB">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DB"/>
    <w:rsid w:val="003601B8"/>
    <w:rsid w:val="00453071"/>
    <w:rsid w:val="00856B12"/>
    <w:rsid w:val="009401DB"/>
    <w:rsid w:val="00A46F7A"/>
    <w:rsid w:val="00C3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731</Words>
  <Characters>4171</Characters>
  <Application>Microsoft Office Word</Application>
  <DocSecurity>0</DocSecurity>
  <Lines>34</Lines>
  <Paragraphs>9</Paragraphs>
  <ScaleCrop>false</ScaleCrop>
  <Company>Microsoft (C)</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7</cp:revision>
  <dcterms:created xsi:type="dcterms:W3CDTF">2020-03-23T20:12:00Z</dcterms:created>
  <dcterms:modified xsi:type="dcterms:W3CDTF">2020-03-24T19:03:00Z</dcterms:modified>
</cp:coreProperties>
</file>